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noProof/>
          <w:szCs w:val="28"/>
          <w:lang w:eastAsia="ru-RU"/>
        </w:rPr>
        <w:drawing>
          <wp:inline distT="0" distB="0" distL="0" distR="0" wp14:anchorId="233863AA" wp14:editId="455433BE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АДМИНИСТРАЦИЯ ВОЗНЕСЕНСКОГО СЕЛЬСКОГО ПОСЕЛЕНИЯ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ЛАБИНСКОГО РАЙОНА</w:t>
      </w:r>
    </w:p>
    <w:p w:rsidR="00930551" w:rsidRPr="005A032A" w:rsidRDefault="00930551" w:rsidP="00930551">
      <w:pPr>
        <w:autoSpaceDN w:val="0"/>
        <w:adjustRightInd w:val="0"/>
        <w:spacing w:after="0"/>
        <w:jc w:val="center"/>
        <w:rPr>
          <w:rFonts w:cs="Times New Roman"/>
          <w:b/>
          <w:sz w:val="32"/>
          <w:szCs w:val="32"/>
          <w:lang w:eastAsia="ru-RU"/>
        </w:rPr>
      </w:pPr>
      <w:r w:rsidRPr="005A032A"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930551" w:rsidRPr="00D13310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 xml:space="preserve">от </w:t>
      </w:r>
      <w:r w:rsidR="006E606A">
        <w:rPr>
          <w:rFonts w:cs="Times New Roman"/>
          <w:szCs w:val="28"/>
        </w:rPr>
        <w:t>22.04.2022</w:t>
      </w:r>
      <w:r w:rsidRPr="00D13310">
        <w:rPr>
          <w:rFonts w:cs="Times New Roman"/>
          <w:szCs w:val="28"/>
        </w:rPr>
        <w:t xml:space="preserve">                                                                                      </w:t>
      </w:r>
      <w:r w:rsidR="006E606A">
        <w:rPr>
          <w:rFonts w:cs="Times New Roman"/>
          <w:szCs w:val="28"/>
        </w:rPr>
        <w:t xml:space="preserve">      </w:t>
      </w:r>
      <w:r w:rsidRPr="00D13310">
        <w:rPr>
          <w:rFonts w:cs="Times New Roman"/>
          <w:szCs w:val="28"/>
        </w:rPr>
        <w:t xml:space="preserve">№ </w:t>
      </w:r>
      <w:r w:rsidR="006E606A">
        <w:rPr>
          <w:rFonts w:cs="Times New Roman"/>
          <w:szCs w:val="28"/>
        </w:rPr>
        <w:t>82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3C585E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>станица Вознесенская</w:t>
      </w:r>
    </w:p>
    <w:p w:rsidR="00CE0755" w:rsidRDefault="00CE0755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E4C01" w:rsidRDefault="000E4C01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585E" w:rsidRPr="008D30D2" w:rsidRDefault="003C585E" w:rsidP="00AA61B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776F4">
        <w:rPr>
          <w:rFonts w:eastAsia="Times New Roman" w:cs="Times New Roman"/>
          <w:b/>
          <w:szCs w:val="28"/>
          <w:lang w:eastAsia="ru-RU"/>
        </w:rPr>
        <w:tab/>
      </w:r>
      <w:r w:rsidR="0032083D" w:rsidRPr="0032083D">
        <w:rPr>
          <w:rFonts w:eastAsia="Times New Roman" w:cs="Times New Roman"/>
          <w:b/>
          <w:szCs w:val="28"/>
          <w:lang w:eastAsia="ru-RU"/>
        </w:rPr>
        <w:t>О предоставлении в 2022 году отсрочки уплаты арендной платы по договорам аренды земельных участков</w:t>
      </w:r>
    </w:p>
    <w:p w:rsidR="003C585E" w:rsidRDefault="003C585E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06326" w:rsidRPr="00E776F4" w:rsidRDefault="00306326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15E90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 xml:space="preserve">В связи со сложившимися в 2022 году условиями действия санкций,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в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целях поддержки арендаторов земельных участков, находящихся в муниципальной собственности Вознесенского сельского поселения Лабинского района, в соответствии с Федеральным законом от 6 октября  2003 года № 131-ФЗ «Об общих принципах организации местного самоуправления в Российской Федерации», Законом Краснодарского края от 5 ноября 2002 года № 532-КЗ «Об основах регулирования земельных отношений в Краснодарском крае», и на основании пункта 2.14 Плана обеспечения устойчивого развития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экономики и социальной стабильности в Краснодарском крае, утвержденного главой администрации (губернатором) Краснодарск</w:t>
      </w:r>
      <w:r>
        <w:rPr>
          <w:rFonts w:eastAsia="Times New Roman" w:cs="Times New Roman"/>
          <w:bCs/>
          <w:szCs w:val="28"/>
          <w:lang w:eastAsia="ru-RU"/>
        </w:rPr>
        <w:t xml:space="preserve">ого края 11 марта 2022 года, 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п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о с т а н о в л я ю:</w:t>
      </w:r>
    </w:p>
    <w:p w:rsidR="00F15E90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 xml:space="preserve">1.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Установить, что в отношении договоров аренды земельных участков, находящихся в муниципальной собственности Вознесенского сельского поселения Лабинского района, предоставленных в аренду индивидуальным предпринимателям и юридическим лицам, заключенным до вступления в силу настоящего постановления, в течение 5 рабочих дней со дня обращения арендатора земельного участка администрацией Вознесенского сельского поселения Лабинского района обеспечивается заключение дополнительного соглашения, предусматривающего отсрочку уплаты арендной платы, на следующих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условиях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F15E90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 xml:space="preserve">1) отсрочка предоставляется по уплате арендной платы по договорам аренды земельных участков, условиями которых предусмотрено ежеквартальное внесение арендной платы, за период с 1 апреля 2022 года по         30 июня 2022 года; </w:t>
      </w:r>
    </w:p>
    <w:p w:rsidR="00F15E90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 xml:space="preserve">2) задолженность по арендной плате за период, указанный в подпункте 1 настоящего пункта, подлежит уплате не ранее 1 июля 2022 года и не позднее          </w:t>
      </w:r>
      <w:r w:rsidRPr="00F15E90">
        <w:rPr>
          <w:rFonts w:eastAsia="Times New Roman" w:cs="Times New Roman"/>
          <w:bCs/>
          <w:szCs w:val="28"/>
          <w:lang w:eastAsia="ru-RU"/>
        </w:rPr>
        <w:lastRenderedPageBreak/>
        <w:t xml:space="preserve">1 января 2023 года поэтапно, равными платежами в установленные договором аренды сроки внесения арендной платы; </w:t>
      </w:r>
    </w:p>
    <w:p w:rsid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>3) отсрочка предоставляется в случае обращения арендатора с соответствующим заявлением в администрацию Вознесенского сельского поселения Лабинского района до 30 июня 2022 года.</w:t>
      </w:r>
    </w:p>
    <w:p w:rsid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 xml:space="preserve">2. Главному специалисту администрации Плющенко Ю.А.  опубликовать настоящее </w:t>
      </w:r>
      <w:r>
        <w:rPr>
          <w:rFonts w:eastAsia="Times New Roman" w:cs="Times New Roman"/>
          <w:bCs/>
          <w:szCs w:val="28"/>
          <w:lang w:eastAsia="ru-RU"/>
        </w:rPr>
        <w:t>постановление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 на сайте «Официальный интернет-портал Вознесенского сельского поселения Лабинского района» по адресу: </w:t>
      </w:r>
      <w:r w:rsidRPr="00F15E90">
        <w:rPr>
          <w:rFonts w:eastAsia="Times New Roman" w:cs="Times New Roman"/>
          <w:bCs/>
          <w:szCs w:val="28"/>
          <w:lang w:val="en-US" w:eastAsia="ru-RU"/>
        </w:rPr>
        <w:t>http</w:t>
      </w:r>
      <w:r w:rsidRPr="00F15E90">
        <w:rPr>
          <w:rFonts w:eastAsia="Times New Roman" w:cs="Times New Roman"/>
          <w:bCs/>
          <w:szCs w:val="28"/>
          <w:lang w:eastAsia="ru-RU"/>
        </w:rPr>
        <w:t>://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chto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>-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oms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 xml:space="preserve"> и разместить на официальном сайте администрации Вознесенского сельского поселения Лабинского района </w:t>
      </w:r>
      <w:r w:rsidRPr="00F15E90">
        <w:rPr>
          <w:rFonts w:eastAsia="Times New Roman" w:cs="Times New Roman"/>
          <w:bCs/>
          <w:szCs w:val="28"/>
          <w:lang w:val="en-US" w:eastAsia="ru-RU"/>
        </w:rPr>
        <w:t>http</w:t>
      </w:r>
      <w:r w:rsidRPr="00F15E90">
        <w:rPr>
          <w:rFonts w:eastAsia="Times New Roman" w:cs="Times New Roman"/>
          <w:bCs/>
          <w:szCs w:val="28"/>
          <w:lang w:eastAsia="ru-RU"/>
        </w:rPr>
        <w:t>://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spvozn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 xml:space="preserve"> в информационно-телекоммуникационной сети «Интернет».</w:t>
      </w:r>
    </w:p>
    <w:p w:rsidR="003C585E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proofErr w:type="gramStart"/>
      <w:r w:rsidRPr="00F15E9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15E90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914C4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</w:t>
      </w:r>
      <w:r w:rsidRPr="00F15E90">
        <w:rPr>
          <w:rFonts w:eastAsia="Times New Roman" w:cs="Times New Roman"/>
          <w:szCs w:val="28"/>
          <w:lang w:eastAsia="ru-RU"/>
        </w:rPr>
        <w:t>опубликования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. </w:t>
      </w:r>
    </w:p>
    <w:p w:rsidR="00930551" w:rsidRDefault="00930551" w:rsidP="001064A3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306326" w:rsidRPr="00024391" w:rsidRDefault="00306326" w:rsidP="0002439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30551" w:rsidRDefault="0026783E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930551" w:rsidRPr="00D13310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930551" w:rsidRPr="00D13310">
        <w:rPr>
          <w:rFonts w:eastAsia="Times New Roman" w:cs="Times New Roman"/>
          <w:szCs w:val="28"/>
          <w:lang w:eastAsia="ru-RU"/>
        </w:rPr>
        <w:t xml:space="preserve"> администрации </w:t>
      </w:r>
    </w:p>
    <w:p w:rsidR="00930551" w:rsidRPr="00D13310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Вознесенского сельского </w:t>
      </w:r>
    </w:p>
    <w:p w:rsidR="00930551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поселения Лабинского района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E7B4C">
        <w:rPr>
          <w:rFonts w:eastAsia="Times New Roman" w:cs="Times New Roman"/>
          <w:szCs w:val="28"/>
          <w:lang w:eastAsia="ru-RU"/>
        </w:rPr>
        <w:t xml:space="preserve">     </w:t>
      </w:r>
      <w:r w:rsidR="0026783E">
        <w:rPr>
          <w:rFonts w:eastAsia="Times New Roman" w:cs="Times New Roman"/>
          <w:szCs w:val="28"/>
          <w:lang w:eastAsia="ru-RU"/>
        </w:rPr>
        <w:t xml:space="preserve">  </w:t>
      </w:r>
      <w:r w:rsidR="00F03F7E">
        <w:rPr>
          <w:rFonts w:eastAsia="Times New Roman" w:cs="Times New Roman"/>
          <w:szCs w:val="28"/>
          <w:lang w:eastAsia="ru-RU"/>
        </w:rPr>
        <w:t>А.Н. Ноздринов</w:t>
      </w: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585E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3C585E" w:rsidSect="00CE0755">
          <w:headerReference w:type="default" r:id="rId10"/>
          <w:headerReference w:type="first" r:id="rId11"/>
          <w:pgSz w:w="11906" w:h="16838" w:code="9"/>
          <w:pgMar w:top="1134" w:right="737" w:bottom="1134" w:left="1701" w:header="709" w:footer="709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3C585E" w:rsidRPr="00E44CCB" w:rsidRDefault="003C585E" w:rsidP="008E0FF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3C585E" w:rsidRPr="00E44CCB" w:rsidSect="0026783E">
      <w:pgSz w:w="11906" w:h="16838" w:code="9"/>
      <w:pgMar w:top="709" w:right="851" w:bottom="1134" w:left="1701" w:header="709" w:footer="709" w:gutter="0"/>
      <w:pgNumType w:start="1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25" w:rsidRDefault="007F7125" w:rsidP="0033515F">
      <w:pPr>
        <w:spacing w:after="0" w:line="240" w:lineRule="auto"/>
      </w:pPr>
      <w:r>
        <w:separator/>
      </w:r>
    </w:p>
  </w:endnote>
  <w:endnote w:type="continuationSeparator" w:id="0">
    <w:p w:rsidR="007F7125" w:rsidRDefault="007F7125" w:rsidP="003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25" w:rsidRDefault="007F7125" w:rsidP="0033515F">
      <w:pPr>
        <w:spacing w:after="0" w:line="240" w:lineRule="auto"/>
      </w:pPr>
      <w:r>
        <w:separator/>
      </w:r>
    </w:p>
  </w:footnote>
  <w:footnote w:type="continuationSeparator" w:id="0">
    <w:p w:rsidR="007F7125" w:rsidRDefault="007F7125" w:rsidP="003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ED" w:rsidRDefault="007F7125" w:rsidP="00551EF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F" w:rsidRDefault="0022350F" w:rsidP="0022350F">
    <w:pPr>
      <w:pStyle w:val="a5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D15C5960"/>
    <w:lvl w:ilvl="0" w:tplc="2102A2FC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E"/>
    <w:rsid w:val="000169DD"/>
    <w:rsid w:val="00024391"/>
    <w:rsid w:val="000366FF"/>
    <w:rsid w:val="00092423"/>
    <w:rsid w:val="000E4C01"/>
    <w:rsid w:val="001064A3"/>
    <w:rsid w:val="00177CE4"/>
    <w:rsid w:val="00194E4A"/>
    <w:rsid w:val="001D5EC6"/>
    <w:rsid w:val="001E19D4"/>
    <w:rsid w:val="001E5A50"/>
    <w:rsid w:val="001F731C"/>
    <w:rsid w:val="00216270"/>
    <w:rsid w:val="0022350F"/>
    <w:rsid w:val="0024012E"/>
    <w:rsid w:val="00246920"/>
    <w:rsid w:val="002614AE"/>
    <w:rsid w:val="0026783E"/>
    <w:rsid w:val="00301CE6"/>
    <w:rsid w:val="00301CF0"/>
    <w:rsid w:val="00306326"/>
    <w:rsid w:val="00312123"/>
    <w:rsid w:val="0032083D"/>
    <w:rsid w:val="0033515F"/>
    <w:rsid w:val="003658E0"/>
    <w:rsid w:val="003C585E"/>
    <w:rsid w:val="00462DA4"/>
    <w:rsid w:val="00462E8F"/>
    <w:rsid w:val="00492456"/>
    <w:rsid w:val="004948E6"/>
    <w:rsid w:val="004C61D6"/>
    <w:rsid w:val="004C7A6A"/>
    <w:rsid w:val="004E78F4"/>
    <w:rsid w:val="005458DA"/>
    <w:rsid w:val="00560833"/>
    <w:rsid w:val="005912D7"/>
    <w:rsid w:val="005A03DD"/>
    <w:rsid w:val="005C3637"/>
    <w:rsid w:val="006E606A"/>
    <w:rsid w:val="0077049F"/>
    <w:rsid w:val="007F7125"/>
    <w:rsid w:val="0086479A"/>
    <w:rsid w:val="0087749F"/>
    <w:rsid w:val="008D30D2"/>
    <w:rsid w:val="008E0FFF"/>
    <w:rsid w:val="008E7B4C"/>
    <w:rsid w:val="008F5151"/>
    <w:rsid w:val="009128FF"/>
    <w:rsid w:val="00930551"/>
    <w:rsid w:val="00940B93"/>
    <w:rsid w:val="00966E56"/>
    <w:rsid w:val="0097446C"/>
    <w:rsid w:val="00981343"/>
    <w:rsid w:val="009C4E47"/>
    <w:rsid w:val="009D4968"/>
    <w:rsid w:val="009E1DEB"/>
    <w:rsid w:val="009E29E6"/>
    <w:rsid w:val="009E52BF"/>
    <w:rsid w:val="00A2799D"/>
    <w:rsid w:val="00A44C1F"/>
    <w:rsid w:val="00A815CE"/>
    <w:rsid w:val="00AA61BB"/>
    <w:rsid w:val="00AE6C07"/>
    <w:rsid w:val="00C063EB"/>
    <w:rsid w:val="00C72452"/>
    <w:rsid w:val="00C914C4"/>
    <w:rsid w:val="00CA31D5"/>
    <w:rsid w:val="00CD3F46"/>
    <w:rsid w:val="00CE0755"/>
    <w:rsid w:val="00D4086D"/>
    <w:rsid w:val="00DD1D9F"/>
    <w:rsid w:val="00E06C50"/>
    <w:rsid w:val="00E749F0"/>
    <w:rsid w:val="00E776F4"/>
    <w:rsid w:val="00E968C9"/>
    <w:rsid w:val="00EC3180"/>
    <w:rsid w:val="00F03F7E"/>
    <w:rsid w:val="00F15E90"/>
    <w:rsid w:val="00F6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F11E-E6AE-4943-8D3F-343D0F84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ADMIN_GOR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Nadejda</cp:lastModifiedBy>
  <cp:revision>4</cp:revision>
  <cp:lastPrinted>2022-03-23T07:10:00Z</cp:lastPrinted>
  <dcterms:created xsi:type="dcterms:W3CDTF">2022-04-11T11:09:00Z</dcterms:created>
  <dcterms:modified xsi:type="dcterms:W3CDTF">2022-04-25T11:54:00Z</dcterms:modified>
</cp:coreProperties>
</file>