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F3" w:rsidRPr="00D13310" w:rsidRDefault="002311F3" w:rsidP="002311F3">
      <w:pPr>
        <w:jc w:val="center"/>
        <w:rPr>
          <w:b/>
          <w:szCs w:val="28"/>
        </w:rPr>
      </w:pPr>
      <w:r w:rsidRPr="00D13310">
        <w:rPr>
          <w:noProof/>
          <w:szCs w:val="28"/>
        </w:rPr>
        <w:drawing>
          <wp:inline distT="0" distB="0" distL="0" distR="0" wp14:anchorId="5F137D3A" wp14:editId="09B80B4A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1F3" w:rsidRPr="002311F3" w:rsidRDefault="002311F3" w:rsidP="002311F3">
      <w:pPr>
        <w:jc w:val="center"/>
        <w:rPr>
          <w:b/>
          <w:sz w:val="28"/>
          <w:szCs w:val="28"/>
        </w:rPr>
      </w:pPr>
      <w:r w:rsidRPr="002311F3">
        <w:rPr>
          <w:b/>
          <w:sz w:val="28"/>
          <w:szCs w:val="28"/>
        </w:rPr>
        <w:t>АДМИНИСТРАЦИЯ ВОЗНЕСЕНСКОГО СЕЛЬСКОГО ПОСЕЛЕНИЯ</w:t>
      </w:r>
    </w:p>
    <w:p w:rsidR="002311F3" w:rsidRPr="00D13310" w:rsidRDefault="002311F3" w:rsidP="002311F3">
      <w:pPr>
        <w:jc w:val="center"/>
        <w:rPr>
          <w:b/>
          <w:szCs w:val="28"/>
        </w:rPr>
      </w:pPr>
      <w:r w:rsidRPr="002311F3">
        <w:rPr>
          <w:b/>
          <w:sz w:val="28"/>
          <w:szCs w:val="28"/>
        </w:rPr>
        <w:t>ЛАБИНСКОГО РАЙОНА</w:t>
      </w:r>
    </w:p>
    <w:p w:rsidR="002311F3" w:rsidRPr="002311F3" w:rsidRDefault="002311F3" w:rsidP="002311F3">
      <w:pPr>
        <w:autoSpaceDN w:val="0"/>
        <w:adjustRightInd w:val="0"/>
        <w:jc w:val="center"/>
        <w:rPr>
          <w:b/>
          <w:sz w:val="32"/>
          <w:szCs w:val="32"/>
        </w:rPr>
      </w:pPr>
      <w:r w:rsidRPr="002311F3">
        <w:rPr>
          <w:b/>
          <w:sz w:val="32"/>
          <w:szCs w:val="32"/>
        </w:rPr>
        <w:t>ПОСТАНОВЛЕНИЕ</w:t>
      </w:r>
    </w:p>
    <w:p w:rsidR="002311F3" w:rsidRPr="002311F3" w:rsidRDefault="002311F3" w:rsidP="002311F3">
      <w:pPr>
        <w:jc w:val="center"/>
        <w:rPr>
          <w:b/>
          <w:sz w:val="32"/>
          <w:szCs w:val="32"/>
        </w:rPr>
      </w:pPr>
    </w:p>
    <w:p w:rsidR="002311F3" w:rsidRPr="002311F3" w:rsidRDefault="002311F3" w:rsidP="002311F3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от </w:t>
      </w:r>
      <w:r w:rsidR="00D67BF0">
        <w:rPr>
          <w:sz w:val="28"/>
          <w:szCs w:val="28"/>
        </w:rPr>
        <w:t>07.11.2017</w:t>
      </w:r>
      <w:r w:rsidRPr="002311F3">
        <w:rPr>
          <w:sz w:val="28"/>
          <w:szCs w:val="28"/>
        </w:rPr>
        <w:t xml:space="preserve">                                                                       № </w:t>
      </w:r>
      <w:r w:rsidR="00D67BF0">
        <w:rPr>
          <w:sz w:val="28"/>
          <w:szCs w:val="28"/>
        </w:rPr>
        <w:t>167</w:t>
      </w:r>
    </w:p>
    <w:p w:rsidR="002311F3" w:rsidRPr="002311F3" w:rsidRDefault="002311F3" w:rsidP="002311F3">
      <w:pPr>
        <w:jc w:val="center"/>
        <w:rPr>
          <w:b/>
          <w:sz w:val="28"/>
          <w:szCs w:val="28"/>
        </w:rPr>
      </w:pPr>
    </w:p>
    <w:p w:rsidR="002311F3" w:rsidRPr="002311F3" w:rsidRDefault="002311F3" w:rsidP="002311F3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>станица Вознесенская</w:t>
      </w:r>
    </w:p>
    <w:p w:rsidR="002311F3" w:rsidRPr="002311F3" w:rsidRDefault="002311F3" w:rsidP="002311F3">
      <w:pPr>
        <w:rPr>
          <w:b/>
          <w:sz w:val="28"/>
          <w:szCs w:val="28"/>
        </w:rPr>
      </w:pPr>
    </w:p>
    <w:p w:rsidR="002133D7" w:rsidRPr="002133D7" w:rsidRDefault="002311F3" w:rsidP="002133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1F3">
        <w:rPr>
          <w:b/>
          <w:sz w:val="28"/>
          <w:szCs w:val="28"/>
        </w:rPr>
        <w:tab/>
      </w:r>
      <w:r w:rsidR="002133D7" w:rsidRPr="002133D7">
        <w:rPr>
          <w:rFonts w:ascii="Times New Roman" w:hAnsi="Times New Roman" w:cs="Times New Roman"/>
          <w:b/>
          <w:sz w:val="28"/>
          <w:szCs w:val="28"/>
        </w:rPr>
        <w:t xml:space="preserve">Об индексации должностных окладов муниципальных служащих   </w:t>
      </w:r>
      <w:r w:rsidR="002133D7">
        <w:rPr>
          <w:rFonts w:ascii="Times New Roman" w:hAnsi="Times New Roman" w:cs="Times New Roman"/>
          <w:b/>
          <w:sz w:val="28"/>
          <w:szCs w:val="28"/>
        </w:rPr>
        <w:t>администрации Вознесенского сельского поселения Лабинского района</w:t>
      </w:r>
    </w:p>
    <w:p w:rsidR="002133D7" w:rsidRPr="002133D7" w:rsidRDefault="002133D7" w:rsidP="002133D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213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3D7" w:rsidRPr="002133D7" w:rsidRDefault="002133D7" w:rsidP="002133D7">
      <w:pPr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 xml:space="preserve">В соответствии со статьей 134 Трудового кодекса Российской Федерации, Федеральным законом от 2 марта 2007 года № 25-ФЗ «О муниципальной службе в Российской Федерации», </w:t>
      </w:r>
      <w:proofErr w:type="gramStart"/>
      <w:r w:rsidRPr="002133D7">
        <w:rPr>
          <w:sz w:val="28"/>
          <w:szCs w:val="28"/>
        </w:rPr>
        <w:t>п</w:t>
      </w:r>
      <w:proofErr w:type="gramEnd"/>
      <w:r w:rsidRPr="002133D7">
        <w:rPr>
          <w:sz w:val="28"/>
          <w:szCs w:val="28"/>
        </w:rPr>
        <w:t xml:space="preserve"> о с т а н о в л я ю:</w:t>
      </w:r>
    </w:p>
    <w:p w:rsidR="002133D7" w:rsidRPr="002133D7" w:rsidRDefault="002133D7" w:rsidP="002133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133D7">
        <w:rPr>
          <w:rFonts w:ascii="Times New Roman" w:hAnsi="Times New Roman" w:cs="Times New Roman"/>
          <w:sz w:val="28"/>
          <w:szCs w:val="28"/>
        </w:rPr>
        <w:t xml:space="preserve">1. Повысить с 1 января 2018 года на 5 процентов должностные оклады муниципальных служащих администрации Вознесенского сельского поселения Лабинского района. </w:t>
      </w:r>
    </w:p>
    <w:p w:rsidR="002133D7" w:rsidRPr="002133D7" w:rsidRDefault="002133D7" w:rsidP="002133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>2. Установить, что подлежат округлению должностные оклады муниципальных служащих администрации Вознесенского сельского поселения Лабинского района до целого рубля в сторону увеличения.</w:t>
      </w:r>
    </w:p>
    <w:p w:rsidR="002133D7" w:rsidRPr="002133D7" w:rsidRDefault="002133D7" w:rsidP="002133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 xml:space="preserve">3. Финансирование расходов, связанных с реализацией настоящего постановления, осуществлять в пределах средств, предусмотренных в бюджете Вознесенского сельского поселения Лабинского района на соответствующий финансовый год. </w:t>
      </w:r>
    </w:p>
    <w:p w:rsidR="002133D7" w:rsidRPr="002311F3" w:rsidRDefault="002133D7" w:rsidP="002133D7">
      <w:pPr>
        <w:ind w:firstLine="709"/>
        <w:jc w:val="both"/>
        <w:rPr>
          <w:sz w:val="28"/>
          <w:szCs w:val="28"/>
        </w:rPr>
      </w:pPr>
      <w:r w:rsidRPr="002133D7">
        <w:rPr>
          <w:sz w:val="28"/>
          <w:szCs w:val="28"/>
        </w:rPr>
        <w:t>4.</w:t>
      </w:r>
      <w:r w:rsidRPr="006A20F1">
        <w:t xml:space="preserve"> </w:t>
      </w:r>
      <w:r>
        <w:rPr>
          <w:sz w:val="28"/>
          <w:szCs w:val="28"/>
        </w:rPr>
        <w:t>С</w:t>
      </w:r>
      <w:r w:rsidRPr="002311F3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2 категории </w:t>
      </w:r>
      <w:r w:rsidRPr="002311F3">
        <w:rPr>
          <w:sz w:val="28"/>
          <w:szCs w:val="28"/>
        </w:rPr>
        <w:t xml:space="preserve"> администрации</w:t>
      </w:r>
      <w:r w:rsidR="00967E5E" w:rsidRPr="00967E5E">
        <w:rPr>
          <w:sz w:val="28"/>
          <w:szCs w:val="28"/>
        </w:rPr>
        <w:t xml:space="preserve"> </w:t>
      </w:r>
      <w:r w:rsidR="00967E5E" w:rsidRPr="002133D7">
        <w:rPr>
          <w:sz w:val="28"/>
          <w:szCs w:val="28"/>
        </w:rPr>
        <w:t>Вознесенского сельского поселения Лабинского района</w:t>
      </w:r>
      <w:r w:rsidRPr="00231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Данскову</w:t>
      </w:r>
      <w:proofErr w:type="spellEnd"/>
      <w:r w:rsidRPr="002311F3">
        <w:rPr>
          <w:sz w:val="28"/>
          <w:szCs w:val="28"/>
        </w:rPr>
        <w:t xml:space="preserve">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Pr="002311F3">
        <w:rPr>
          <w:sz w:val="28"/>
          <w:szCs w:val="28"/>
          <w:lang w:val="en-US"/>
        </w:rPr>
        <w:t>www</w:t>
      </w:r>
      <w:r w:rsidRPr="002311F3">
        <w:rPr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2311F3">
        <w:rPr>
          <w:sz w:val="28"/>
          <w:szCs w:val="28"/>
          <w:lang w:val="en-US"/>
        </w:rPr>
        <w:t>spvozn</w:t>
      </w:r>
      <w:proofErr w:type="spellEnd"/>
      <w:r w:rsidRPr="002311F3">
        <w:rPr>
          <w:sz w:val="28"/>
          <w:szCs w:val="28"/>
        </w:rPr>
        <w:t>.</w:t>
      </w:r>
      <w:proofErr w:type="spellStart"/>
      <w:r w:rsidRPr="002311F3">
        <w:rPr>
          <w:sz w:val="28"/>
          <w:szCs w:val="28"/>
        </w:rPr>
        <w:t>ru</w:t>
      </w:r>
      <w:proofErr w:type="spellEnd"/>
      <w:r w:rsidRPr="002311F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133D7" w:rsidRPr="002133D7" w:rsidRDefault="002133D7" w:rsidP="002133D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133D7">
        <w:rPr>
          <w:sz w:val="28"/>
          <w:szCs w:val="28"/>
        </w:rPr>
        <w:t xml:space="preserve">5. </w:t>
      </w:r>
      <w:proofErr w:type="gramStart"/>
      <w:r w:rsidRPr="002133D7">
        <w:rPr>
          <w:sz w:val="28"/>
          <w:szCs w:val="28"/>
        </w:rPr>
        <w:t>Контроль за</w:t>
      </w:r>
      <w:proofErr w:type="gramEnd"/>
      <w:r w:rsidRPr="002133D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133D7" w:rsidRPr="002133D7" w:rsidRDefault="002133D7" w:rsidP="002133D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133D7">
        <w:rPr>
          <w:sz w:val="28"/>
          <w:szCs w:val="28"/>
        </w:rPr>
        <w:t>6. Постановление вступает в силу с 1 января 2018 года.</w:t>
      </w:r>
    </w:p>
    <w:p w:rsidR="002133D7" w:rsidRPr="002133D7" w:rsidRDefault="002133D7" w:rsidP="002133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1F3" w:rsidRPr="002133D7" w:rsidRDefault="002311F3" w:rsidP="002133D7">
      <w:pPr>
        <w:jc w:val="both"/>
        <w:rPr>
          <w:szCs w:val="28"/>
        </w:rPr>
      </w:pPr>
    </w:p>
    <w:p w:rsidR="002311F3" w:rsidRP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Глава администрации </w:t>
      </w:r>
    </w:p>
    <w:p w:rsidR="002311F3" w:rsidRP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Вознесенского сельского </w:t>
      </w:r>
    </w:p>
    <w:p w:rsidR="002311F3" w:rsidRDefault="002311F3" w:rsidP="00231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поселения Лабинского района                 </w:t>
      </w:r>
      <w:r w:rsidR="00C217BF">
        <w:rPr>
          <w:sz w:val="28"/>
          <w:szCs w:val="28"/>
        </w:rPr>
        <w:t xml:space="preserve">                               </w:t>
      </w:r>
      <w:r w:rsidR="00913921">
        <w:rPr>
          <w:sz w:val="28"/>
          <w:szCs w:val="28"/>
        </w:rPr>
        <w:t xml:space="preserve">  </w:t>
      </w:r>
      <w:r w:rsidRPr="002311F3">
        <w:rPr>
          <w:sz w:val="28"/>
          <w:szCs w:val="28"/>
        </w:rPr>
        <w:t xml:space="preserve">В.М. </w:t>
      </w:r>
      <w:proofErr w:type="spellStart"/>
      <w:r w:rsidRPr="002311F3">
        <w:rPr>
          <w:sz w:val="28"/>
          <w:szCs w:val="28"/>
        </w:rPr>
        <w:t>Коробкин</w:t>
      </w:r>
      <w:proofErr w:type="spellEnd"/>
    </w:p>
    <w:p w:rsidR="002133D7" w:rsidRDefault="002133D7" w:rsidP="00C217BF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2311F3" w:rsidRDefault="002311F3" w:rsidP="00D25FE8">
      <w:pPr>
        <w:rPr>
          <w:b/>
          <w:szCs w:val="28"/>
        </w:rPr>
      </w:pPr>
      <w:bookmarkStart w:id="0" w:name="_GoBack"/>
      <w:bookmarkEnd w:id="0"/>
    </w:p>
    <w:sectPr w:rsidR="002311F3" w:rsidSect="009930CA">
      <w:headerReference w:type="default" r:id="rId10"/>
      <w:headerReference w:type="first" r:id="rId11"/>
      <w:pgSz w:w="11906" w:h="16838" w:code="9"/>
      <w:pgMar w:top="1134" w:right="73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732" w:rsidRDefault="00D97732" w:rsidP="002311F3">
      <w:r>
        <w:separator/>
      </w:r>
    </w:p>
  </w:endnote>
  <w:endnote w:type="continuationSeparator" w:id="0">
    <w:p w:rsidR="00D97732" w:rsidRDefault="00D97732" w:rsidP="002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732" w:rsidRDefault="00D97732" w:rsidP="002311F3">
      <w:r>
        <w:separator/>
      </w:r>
    </w:p>
  </w:footnote>
  <w:footnote w:type="continuationSeparator" w:id="0">
    <w:p w:rsidR="00D97732" w:rsidRDefault="00D97732" w:rsidP="0023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F3" w:rsidRDefault="002311F3" w:rsidP="00551EFD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1F3" w:rsidRDefault="002311F3" w:rsidP="0022350F">
    <w:pPr>
      <w:pStyle w:val="a3"/>
      <w:tabs>
        <w:tab w:val="clear" w:pos="4677"/>
        <w:tab w:val="clear" w:pos="9355"/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3"/>
    <w:multiLevelType w:val="hybridMultilevel"/>
    <w:tmpl w:val="5F14E0D2"/>
    <w:lvl w:ilvl="0" w:tplc="5D9EC968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5C3BFB"/>
    <w:multiLevelType w:val="hybridMultilevel"/>
    <w:tmpl w:val="AC62B2BE"/>
    <w:lvl w:ilvl="0" w:tplc="2424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1A"/>
    <w:rsid w:val="000E07AA"/>
    <w:rsid w:val="001C3DEB"/>
    <w:rsid w:val="002133D7"/>
    <w:rsid w:val="002311F3"/>
    <w:rsid w:val="002506B5"/>
    <w:rsid w:val="002F6FC0"/>
    <w:rsid w:val="004235AF"/>
    <w:rsid w:val="00426CF0"/>
    <w:rsid w:val="00533ED9"/>
    <w:rsid w:val="005F709C"/>
    <w:rsid w:val="00620ED7"/>
    <w:rsid w:val="006D6A7A"/>
    <w:rsid w:val="00913921"/>
    <w:rsid w:val="00967E5E"/>
    <w:rsid w:val="009930CA"/>
    <w:rsid w:val="00BC21AC"/>
    <w:rsid w:val="00C217BF"/>
    <w:rsid w:val="00D25FE8"/>
    <w:rsid w:val="00D67BF0"/>
    <w:rsid w:val="00D97732"/>
    <w:rsid w:val="00E507E2"/>
    <w:rsid w:val="00E62170"/>
    <w:rsid w:val="00E64822"/>
    <w:rsid w:val="00E82651"/>
    <w:rsid w:val="00E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11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1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311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311F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311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11F3"/>
    <w:rPr>
      <w:rFonts w:ascii="Arial" w:hAnsi="Arial" w:cs="Arial"/>
      <w:b/>
      <w:bCs/>
      <w:color w:val="26282F"/>
      <w:sz w:val="24"/>
      <w:szCs w:val="24"/>
    </w:rPr>
  </w:style>
  <w:style w:type="paragraph" w:styleId="a7">
    <w:name w:val="List Paragraph"/>
    <w:basedOn w:val="a"/>
    <w:uiPriority w:val="34"/>
    <w:qFormat/>
    <w:rsid w:val="002311F3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311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2C009-2DAA-40B9-90A9-B9FD8077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Nadejda</cp:lastModifiedBy>
  <cp:revision>6</cp:revision>
  <cp:lastPrinted>2017-10-13T06:22:00Z</cp:lastPrinted>
  <dcterms:created xsi:type="dcterms:W3CDTF">2017-11-08T11:47:00Z</dcterms:created>
  <dcterms:modified xsi:type="dcterms:W3CDTF">2017-11-20T08:51:00Z</dcterms:modified>
</cp:coreProperties>
</file>