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DC3" w:rsidRPr="00835DC3" w:rsidRDefault="00FA752E" w:rsidP="00835D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85775" cy="618490"/>
            <wp:effectExtent l="0" t="0" r="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8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5DC3" w:rsidRPr="00835DC3">
        <w:rPr>
          <w:rFonts w:ascii="Times New Roman" w:hAnsi="Times New Roman" w:cs="Times New Roman"/>
          <w:b/>
          <w:sz w:val="28"/>
          <w:szCs w:val="28"/>
        </w:rPr>
        <w:t>СОВЕТ ВОЗНЕСЕНСКОГО СЕЛЬСКОГО ПОСЕЛЕНИЯ</w:t>
      </w:r>
    </w:p>
    <w:p w:rsidR="00835DC3" w:rsidRPr="00835DC3" w:rsidRDefault="00835DC3" w:rsidP="0083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C3">
        <w:rPr>
          <w:rFonts w:ascii="Times New Roman" w:hAnsi="Times New Roman" w:cs="Times New Roman"/>
          <w:b/>
          <w:sz w:val="28"/>
          <w:szCs w:val="28"/>
        </w:rPr>
        <w:t>ЛАБИНСКОГО РАЙОНА</w:t>
      </w:r>
    </w:p>
    <w:p w:rsidR="00835DC3" w:rsidRPr="00835DC3" w:rsidRDefault="00835DC3" w:rsidP="0083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C3">
        <w:rPr>
          <w:rFonts w:ascii="Times New Roman" w:hAnsi="Times New Roman" w:cs="Times New Roman"/>
          <w:b/>
          <w:sz w:val="28"/>
          <w:szCs w:val="28"/>
        </w:rPr>
        <w:t>(четвертый созыв)</w:t>
      </w:r>
    </w:p>
    <w:p w:rsidR="00835DC3" w:rsidRPr="00835DC3" w:rsidRDefault="00835DC3" w:rsidP="00835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C3" w:rsidRPr="007D723F" w:rsidRDefault="00835DC3" w:rsidP="007D723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D723F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35DC3" w:rsidRPr="00835DC3" w:rsidRDefault="00835DC3" w:rsidP="00835DC3">
      <w:pPr>
        <w:jc w:val="left"/>
        <w:rPr>
          <w:rFonts w:ascii="Times New Roman" w:hAnsi="Times New Roman" w:cs="Times New Roman"/>
          <w:sz w:val="28"/>
          <w:szCs w:val="28"/>
        </w:rPr>
      </w:pPr>
      <w:r w:rsidRPr="00835DC3">
        <w:rPr>
          <w:rFonts w:ascii="Times New Roman" w:hAnsi="Times New Roman" w:cs="Times New Roman"/>
          <w:sz w:val="28"/>
          <w:szCs w:val="28"/>
        </w:rPr>
        <w:t xml:space="preserve">от </w:t>
      </w:r>
      <w:r w:rsidR="00C00C8F">
        <w:rPr>
          <w:rFonts w:ascii="Times New Roman" w:hAnsi="Times New Roman" w:cs="Times New Roman"/>
          <w:sz w:val="28"/>
          <w:szCs w:val="28"/>
        </w:rPr>
        <w:t>04.02.2022</w:t>
      </w:r>
      <w:r w:rsidRPr="00835DC3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0C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5DC3">
        <w:rPr>
          <w:rFonts w:ascii="Times New Roman" w:hAnsi="Times New Roman" w:cs="Times New Roman"/>
          <w:sz w:val="28"/>
          <w:szCs w:val="28"/>
        </w:rPr>
        <w:t xml:space="preserve">№ </w:t>
      </w:r>
      <w:r w:rsidR="00C00C8F">
        <w:rPr>
          <w:rFonts w:ascii="Times New Roman" w:hAnsi="Times New Roman" w:cs="Times New Roman"/>
          <w:sz w:val="28"/>
          <w:szCs w:val="28"/>
        </w:rPr>
        <w:t>111/37</w:t>
      </w:r>
    </w:p>
    <w:p w:rsidR="00835DC3" w:rsidRPr="00835DC3" w:rsidRDefault="00835DC3" w:rsidP="00835D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DC3" w:rsidRPr="00835DC3" w:rsidRDefault="00835DC3" w:rsidP="00835D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DC3">
        <w:rPr>
          <w:rFonts w:ascii="Times New Roman" w:hAnsi="Times New Roman" w:cs="Times New Roman"/>
          <w:b/>
          <w:sz w:val="28"/>
          <w:szCs w:val="28"/>
        </w:rPr>
        <w:t>станица Вознесенская</w:t>
      </w:r>
    </w:p>
    <w:p w:rsidR="00835DC3" w:rsidRDefault="00835DC3" w:rsidP="00A533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9E3" w:rsidRPr="00A533F4" w:rsidRDefault="00A533F4" w:rsidP="00A533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3F4">
        <w:rPr>
          <w:rFonts w:ascii="Times New Roman" w:hAnsi="Times New Roman" w:cs="Times New Roman"/>
          <w:b/>
          <w:sz w:val="28"/>
          <w:szCs w:val="28"/>
        </w:rPr>
        <w:t xml:space="preserve">О Программе приватизации муниципального имущества Вознесенского сельского поселения </w:t>
      </w:r>
      <w:proofErr w:type="spellStart"/>
      <w:r w:rsidRPr="00A533F4">
        <w:rPr>
          <w:rFonts w:ascii="Times New Roman" w:hAnsi="Times New Roman" w:cs="Times New Roman"/>
          <w:b/>
          <w:sz w:val="28"/>
          <w:szCs w:val="28"/>
        </w:rPr>
        <w:t>Лабинского</w:t>
      </w:r>
      <w:proofErr w:type="spellEnd"/>
      <w:r w:rsidRPr="00A533F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835DC3"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533F4" w:rsidRPr="00A533F4" w:rsidRDefault="00A533F4" w:rsidP="00A533F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879E3" w:rsidRPr="00A533F4" w:rsidRDefault="000879E3">
      <w:pPr>
        <w:rPr>
          <w:rFonts w:ascii="Times New Roman" w:hAnsi="Times New Roman" w:cs="Times New Roman"/>
          <w:sz w:val="28"/>
          <w:szCs w:val="28"/>
        </w:rPr>
      </w:pPr>
      <w:r w:rsidRPr="00A533F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533F4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14</w:t>
        </w:r>
      </w:hyperlink>
      <w:r w:rsidRPr="00A533F4">
        <w:rPr>
          <w:rFonts w:ascii="Times New Roman" w:hAnsi="Times New Roman" w:cs="Times New Roman"/>
          <w:sz w:val="28"/>
          <w:szCs w:val="28"/>
        </w:rPr>
        <w:t xml:space="preserve"> Федерального закона от 21 декабря 2001 года </w:t>
      </w:r>
      <w:r w:rsidR="00A533F4">
        <w:rPr>
          <w:rFonts w:ascii="Times New Roman" w:hAnsi="Times New Roman" w:cs="Times New Roman"/>
          <w:sz w:val="28"/>
          <w:szCs w:val="28"/>
        </w:rPr>
        <w:t>№</w:t>
      </w:r>
      <w:r w:rsidRPr="00A533F4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A533F4">
        <w:rPr>
          <w:rFonts w:ascii="Times New Roman" w:hAnsi="Times New Roman" w:cs="Times New Roman"/>
          <w:sz w:val="28"/>
          <w:szCs w:val="28"/>
        </w:rPr>
        <w:t>«</w:t>
      </w:r>
      <w:r w:rsidRPr="00A533F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533F4">
        <w:rPr>
          <w:rFonts w:ascii="Times New Roman" w:hAnsi="Times New Roman" w:cs="Times New Roman"/>
          <w:sz w:val="28"/>
          <w:szCs w:val="28"/>
        </w:rPr>
        <w:t>»</w:t>
      </w:r>
      <w:r w:rsidRPr="00A533F4">
        <w:rPr>
          <w:rFonts w:ascii="Times New Roman" w:hAnsi="Times New Roman" w:cs="Times New Roman"/>
          <w:sz w:val="28"/>
          <w:szCs w:val="28"/>
        </w:rPr>
        <w:t xml:space="preserve">, </w:t>
      </w:r>
      <w:r w:rsidR="00A533F4">
        <w:rPr>
          <w:rFonts w:ascii="Times New Roman" w:hAnsi="Times New Roman" w:cs="Times New Roman"/>
          <w:sz w:val="28"/>
          <w:szCs w:val="28"/>
        </w:rPr>
        <w:t>руководствуясь</w:t>
      </w:r>
      <w:r w:rsidRPr="00A533F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533F4">
          <w:rPr>
            <w:rStyle w:val="a4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A533F4">
        <w:rPr>
          <w:rFonts w:ascii="Times New Roman" w:hAnsi="Times New Roman" w:cs="Times New Roman"/>
          <w:sz w:val="28"/>
          <w:szCs w:val="28"/>
        </w:rPr>
        <w:t xml:space="preserve"> </w:t>
      </w:r>
      <w:r w:rsidR="00A533F4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533F4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533F4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533F4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A533F4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533F4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533F4" w:rsidRPr="007B4A3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33F4">
        <w:rPr>
          <w:rFonts w:ascii="Times New Roman" w:hAnsi="Times New Roman" w:cs="Times New Roman"/>
          <w:sz w:val="28"/>
          <w:szCs w:val="28"/>
        </w:rPr>
        <w:t>Р Е Ш И Л</w:t>
      </w:r>
      <w:r w:rsidRPr="00A533F4">
        <w:rPr>
          <w:rFonts w:ascii="Times New Roman" w:hAnsi="Times New Roman" w:cs="Times New Roman"/>
          <w:sz w:val="28"/>
          <w:szCs w:val="28"/>
        </w:rPr>
        <w:t>:</w:t>
      </w:r>
    </w:p>
    <w:p w:rsidR="000879E3" w:rsidRPr="00A533F4" w:rsidRDefault="000879E3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A533F4">
        <w:rPr>
          <w:rFonts w:ascii="Times New Roman" w:hAnsi="Times New Roman" w:cs="Times New Roman"/>
          <w:sz w:val="28"/>
          <w:szCs w:val="28"/>
        </w:rPr>
        <w:t xml:space="preserve">1. Утвердить Программу приватизации муниципального имущества </w:t>
      </w:r>
      <w:r w:rsidR="00A533F4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533F4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533F4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533F4" w:rsidRPr="00A533F4">
        <w:rPr>
          <w:rFonts w:ascii="Times New Roman" w:hAnsi="Times New Roman" w:cs="Times New Roman"/>
          <w:sz w:val="28"/>
          <w:szCs w:val="28"/>
        </w:rPr>
        <w:t xml:space="preserve"> </w:t>
      </w:r>
      <w:r w:rsidRPr="00A533F4">
        <w:rPr>
          <w:rFonts w:ascii="Times New Roman" w:hAnsi="Times New Roman" w:cs="Times New Roman"/>
          <w:sz w:val="28"/>
          <w:szCs w:val="28"/>
        </w:rPr>
        <w:t>на 20</w:t>
      </w:r>
      <w:r w:rsidR="00835DC3">
        <w:rPr>
          <w:rFonts w:ascii="Times New Roman" w:hAnsi="Times New Roman" w:cs="Times New Roman"/>
          <w:sz w:val="28"/>
          <w:szCs w:val="28"/>
        </w:rPr>
        <w:t>22</w:t>
      </w:r>
      <w:r w:rsidRPr="00A533F4">
        <w:rPr>
          <w:rFonts w:ascii="Times New Roman" w:hAnsi="Times New Roman" w:cs="Times New Roman"/>
          <w:sz w:val="28"/>
          <w:szCs w:val="28"/>
        </w:rPr>
        <w:t> год (</w:t>
      </w:r>
      <w:hyperlink w:anchor="sub_1000" w:history="1">
        <w:r w:rsidR="00A533F4">
          <w:rPr>
            <w:rStyle w:val="a4"/>
            <w:rFonts w:ascii="Times New Roman" w:hAnsi="Times New Roman"/>
            <w:color w:val="auto"/>
            <w:sz w:val="28"/>
            <w:szCs w:val="28"/>
          </w:rPr>
          <w:t>прилагается</w:t>
        </w:r>
      </w:hyperlink>
      <w:r w:rsidRPr="00A533F4">
        <w:rPr>
          <w:rFonts w:ascii="Times New Roman" w:hAnsi="Times New Roman" w:cs="Times New Roman"/>
          <w:sz w:val="28"/>
          <w:szCs w:val="28"/>
        </w:rPr>
        <w:t>).</w:t>
      </w:r>
    </w:p>
    <w:p w:rsidR="00835DC3" w:rsidRPr="00835DC3" w:rsidRDefault="00A533F4" w:rsidP="00835DC3">
      <w:pPr>
        <w:rPr>
          <w:rFonts w:ascii="Times New Roman" w:hAnsi="Times New Roman" w:cs="Times New Roman"/>
          <w:color w:val="000000"/>
          <w:sz w:val="28"/>
        </w:rPr>
      </w:pPr>
      <w:bookmarkStart w:id="1" w:name="sub_3"/>
      <w:bookmarkEnd w:id="0"/>
      <w:r w:rsidRPr="00A533F4">
        <w:rPr>
          <w:rStyle w:val="6"/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835DC3" w:rsidRPr="00835DC3">
        <w:rPr>
          <w:rFonts w:ascii="Times New Roman" w:hAnsi="Times New Roman" w:cs="Times New Roman"/>
          <w:color w:val="000000"/>
          <w:sz w:val="28"/>
        </w:rPr>
        <w:t xml:space="preserve">Контроль исполнения настоящего решения возложить на комитет Совета Вознесенского сельского поселения </w:t>
      </w:r>
      <w:proofErr w:type="spellStart"/>
      <w:r w:rsidR="00835DC3" w:rsidRPr="00835DC3">
        <w:rPr>
          <w:rFonts w:ascii="Times New Roman" w:hAnsi="Times New Roman" w:cs="Times New Roman"/>
          <w:color w:val="000000"/>
          <w:sz w:val="28"/>
        </w:rPr>
        <w:t>Лабинского</w:t>
      </w:r>
      <w:proofErr w:type="spellEnd"/>
      <w:r w:rsidR="00835DC3" w:rsidRPr="00835DC3">
        <w:rPr>
          <w:rFonts w:ascii="Times New Roman" w:hAnsi="Times New Roman" w:cs="Times New Roman"/>
          <w:color w:val="000000"/>
          <w:sz w:val="28"/>
        </w:rPr>
        <w:t xml:space="preserve"> района по вопросам экономического развития (Пшеничная).</w:t>
      </w:r>
    </w:p>
    <w:p w:rsidR="00AE488E" w:rsidRPr="00AE488E" w:rsidRDefault="000879E3" w:rsidP="00AE488E">
      <w:r w:rsidRPr="00A533F4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его </w:t>
      </w:r>
      <w:hyperlink r:id="rId7" w:history="1">
        <w:r w:rsidRPr="00A533F4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A533F4">
        <w:rPr>
          <w:rFonts w:ascii="Times New Roman" w:hAnsi="Times New Roman" w:cs="Times New Roman"/>
          <w:sz w:val="28"/>
          <w:szCs w:val="28"/>
        </w:rPr>
        <w:t xml:space="preserve"> и подлежит размещению на</w:t>
      </w:r>
      <w:r w:rsidR="00AE488E" w:rsidRPr="00AE488E">
        <w:rPr>
          <w:rFonts w:ascii="Times New Roman" w:hAnsi="Times New Roman" w:cs="Times New Roman"/>
          <w:sz w:val="28"/>
          <w:szCs w:val="28"/>
        </w:rPr>
        <w:t xml:space="preserve">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 в сети «Интернет»</w:t>
      </w:r>
      <w:r w:rsidR="00AE488E">
        <w:rPr>
          <w:rFonts w:ascii="Times New Roman" w:hAnsi="Times New Roman" w:cs="Times New Roman"/>
          <w:sz w:val="28"/>
          <w:szCs w:val="28"/>
        </w:rPr>
        <w:t>,</w:t>
      </w:r>
      <w:r w:rsidRPr="00A533F4">
        <w:rPr>
          <w:rFonts w:ascii="Times New Roman" w:hAnsi="Times New Roman" w:cs="Times New Roman"/>
          <w:sz w:val="28"/>
          <w:szCs w:val="28"/>
        </w:rPr>
        <w:t xml:space="preserve"> </w:t>
      </w:r>
      <w:r w:rsidR="00AE488E" w:rsidRPr="00AE488E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Российской Федерации в сети </w:t>
      </w:r>
      <w:r w:rsidR="00AE488E">
        <w:rPr>
          <w:rFonts w:ascii="Times New Roman" w:hAnsi="Times New Roman" w:cs="Times New Roman"/>
          <w:sz w:val="28"/>
          <w:szCs w:val="28"/>
        </w:rPr>
        <w:t>«</w:t>
      </w:r>
      <w:r w:rsidR="00AE488E" w:rsidRPr="00AE488E">
        <w:rPr>
          <w:rFonts w:ascii="Times New Roman" w:hAnsi="Times New Roman" w:cs="Times New Roman"/>
          <w:sz w:val="28"/>
          <w:szCs w:val="28"/>
        </w:rPr>
        <w:t>Интернет</w:t>
      </w:r>
      <w:r w:rsidR="00AE488E">
        <w:rPr>
          <w:rFonts w:ascii="Times New Roman" w:hAnsi="Times New Roman" w:cs="Times New Roman"/>
          <w:sz w:val="28"/>
          <w:szCs w:val="28"/>
        </w:rPr>
        <w:t>»</w:t>
      </w:r>
      <w:r w:rsidR="00AE488E" w:rsidRPr="00AE488E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проведении торгов, определенном Правительством Российской Федерации</w:t>
      </w:r>
      <w:r w:rsidR="00AE488E">
        <w:rPr>
          <w:rFonts w:ascii="Times New Roman" w:hAnsi="Times New Roman" w:cs="Times New Roman"/>
          <w:sz w:val="28"/>
          <w:szCs w:val="28"/>
        </w:rPr>
        <w:t>.</w:t>
      </w:r>
      <w:r w:rsidR="00AE488E" w:rsidRPr="00AE488E">
        <w:t xml:space="preserve"> </w:t>
      </w:r>
    </w:p>
    <w:bookmarkEnd w:id="1"/>
    <w:p w:rsidR="000879E3" w:rsidRPr="00A533F4" w:rsidRDefault="000879E3">
      <w:pPr>
        <w:rPr>
          <w:rFonts w:ascii="Times New Roman" w:hAnsi="Times New Roman" w:cs="Times New Roman"/>
          <w:sz w:val="28"/>
          <w:szCs w:val="28"/>
        </w:rPr>
      </w:pPr>
    </w:p>
    <w:p w:rsidR="00A924FC" w:rsidRDefault="00835DC3" w:rsidP="00835DC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bookmarkStart w:id="2" w:name="_Hlk28076901"/>
      <w:r w:rsidRPr="00835DC3">
        <w:rPr>
          <w:rFonts w:ascii="Times New Roman" w:hAnsi="Times New Roman" w:cs="Times New Roman"/>
          <w:sz w:val="28"/>
          <w:szCs w:val="28"/>
        </w:rPr>
        <w:t>Глава</w:t>
      </w:r>
      <w:r w:rsidR="00A924FC">
        <w:rPr>
          <w:rFonts w:ascii="Times New Roman" w:hAnsi="Times New Roman" w:cs="Times New Roman"/>
          <w:sz w:val="28"/>
          <w:szCs w:val="28"/>
        </w:rPr>
        <w:t xml:space="preserve"> </w:t>
      </w:r>
      <w:r w:rsidRPr="00835DC3">
        <w:rPr>
          <w:rFonts w:ascii="Times New Roman" w:hAnsi="Times New Roman" w:cs="Times New Roman"/>
          <w:sz w:val="28"/>
          <w:szCs w:val="28"/>
        </w:rPr>
        <w:t xml:space="preserve">Вознесенского сельского </w:t>
      </w:r>
    </w:p>
    <w:p w:rsidR="00835DC3" w:rsidRPr="00835DC3" w:rsidRDefault="00835DC3" w:rsidP="00835DC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835DC3">
        <w:rPr>
          <w:rFonts w:ascii="Times New Roman" w:hAnsi="Times New Roman" w:cs="Times New Roman"/>
          <w:sz w:val="28"/>
          <w:szCs w:val="28"/>
        </w:rPr>
        <w:t>поселения</w:t>
      </w:r>
      <w:r w:rsidR="00A9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DC3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835DC3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35DC3">
        <w:rPr>
          <w:rFonts w:ascii="Times New Roman" w:hAnsi="Times New Roman" w:cs="Times New Roman"/>
          <w:sz w:val="28"/>
          <w:szCs w:val="28"/>
        </w:rPr>
        <w:t xml:space="preserve"> </w:t>
      </w:r>
      <w:r w:rsidR="007D723F">
        <w:rPr>
          <w:rFonts w:ascii="Times New Roman" w:hAnsi="Times New Roman" w:cs="Times New Roman"/>
          <w:sz w:val="28"/>
          <w:szCs w:val="28"/>
        </w:rPr>
        <w:t xml:space="preserve">   </w:t>
      </w:r>
      <w:r w:rsidRPr="00835DC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835DC3">
        <w:rPr>
          <w:rFonts w:ascii="Times New Roman" w:hAnsi="Times New Roman" w:cs="Times New Roman"/>
          <w:sz w:val="28"/>
          <w:szCs w:val="28"/>
        </w:rPr>
        <w:t>Ноздринов</w:t>
      </w:r>
      <w:bookmarkEnd w:id="2"/>
      <w:proofErr w:type="spellEnd"/>
    </w:p>
    <w:p w:rsidR="00835DC3" w:rsidRPr="00835DC3" w:rsidRDefault="00835DC3" w:rsidP="00835DC3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:rsidR="000879E3" w:rsidRPr="00AE488E" w:rsidRDefault="000879E3" w:rsidP="00AE488E">
      <w:pPr>
        <w:jc w:val="left"/>
        <w:rPr>
          <w:rFonts w:ascii="Times New Roman" w:hAnsi="Times New Roman" w:cs="Times New Roman"/>
        </w:rPr>
      </w:pPr>
    </w:p>
    <w:p w:rsidR="000879E3" w:rsidRDefault="000879E3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E488E" w:rsidRDefault="00AE488E">
      <w:pPr>
        <w:rPr>
          <w:rStyle w:val="a3"/>
          <w:bCs/>
        </w:rPr>
      </w:pPr>
    </w:p>
    <w:p w:rsidR="00A924FC" w:rsidRDefault="007D723F" w:rsidP="00AE488E">
      <w:pPr>
        <w:shd w:val="clear" w:color="auto" w:fill="FFFFFF"/>
        <w:spacing w:before="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E488E" w:rsidRPr="00A312BE" w:rsidRDefault="00AE488E" w:rsidP="00A924FC">
      <w:pPr>
        <w:shd w:val="clear" w:color="auto" w:fill="FFFFFF"/>
        <w:spacing w:before="7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A312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AE488E" w:rsidRPr="00A312BE" w:rsidRDefault="00AE488E" w:rsidP="00AE488E">
      <w:pPr>
        <w:shd w:val="clear" w:color="auto" w:fill="FFFFFF"/>
        <w:spacing w:before="7"/>
        <w:rPr>
          <w:rFonts w:ascii="Times New Roman" w:hAnsi="Times New Roman" w:cs="Times New Roman"/>
          <w:sz w:val="28"/>
          <w:szCs w:val="28"/>
        </w:rPr>
      </w:pPr>
      <w:r w:rsidRPr="00A312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12BE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AE488E" w:rsidRPr="00A312BE" w:rsidRDefault="00AE488E" w:rsidP="00A924FC">
      <w:pPr>
        <w:shd w:val="clear" w:color="auto" w:fill="FFFFFF"/>
        <w:spacing w:before="7"/>
        <w:ind w:left="3600"/>
        <w:jc w:val="center"/>
        <w:rPr>
          <w:rFonts w:ascii="Times New Roman" w:hAnsi="Times New Roman" w:cs="Times New Roman"/>
          <w:sz w:val="28"/>
          <w:szCs w:val="28"/>
        </w:rPr>
      </w:pPr>
      <w:r w:rsidRPr="00A312BE">
        <w:rPr>
          <w:rFonts w:ascii="Times New Roman" w:hAnsi="Times New Roman" w:cs="Times New Roman"/>
          <w:sz w:val="28"/>
          <w:szCs w:val="28"/>
        </w:rPr>
        <w:t>решением Совета Вознесенского</w:t>
      </w:r>
    </w:p>
    <w:p w:rsidR="007D723F" w:rsidRDefault="00AE488E" w:rsidP="00A924FC">
      <w:pPr>
        <w:shd w:val="clear" w:color="auto" w:fill="FFFFFF"/>
        <w:spacing w:before="7"/>
        <w:ind w:left="2160"/>
        <w:jc w:val="center"/>
        <w:rPr>
          <w:rFonts w:ascii="Times New Roman" w:hAnsi="Times New Roman" w:cs="Times New Roman"/>
          <w:sz w:val="28"/>
          <w:szCs w:val="28"/>
        </w:rPr>
      </w:pPr>
      <w:r w:rsidRPr="00A312B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E488E" w:rsidRPr="00A312BE" w:rsidRDefault="00A924FC" w:rsidP="00A924FC">
      <w:pPr>
        <w:shd w:val="clear" w:color="auto" w:fill="FFFFFF"/>
        <w:spacing w:before="7"/>
        <w:ind w:left="216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AE488E" w:rsidRPr="00A312B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A312B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E488E" w:rsidRPr="00A312BE" w:rsidRDefault="00AE488E" w:rsidP="00AE488E">
      <w:pPr>
        <w:shd w:val="clear" w:color="auto" w:fill="FFFFFF"/>
        <w:spacing w:before="7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312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00C8F">
        <w:rPr>
          <w:rFonts w:ascii="Times New Roman" w:hAnsi="Times New Roman" w:cs="Times New Roman"/>
          <w:sz w:val="28"/>
          <w:szCs w:val="28"/>
        </w:rPr>
        <w:t xml:space="preserve"> </w:t>
      </w:r>
      <w:r w:rsidR="00A924FC">
        <w:rPr>
          <w:rFonts w:ascii="Times New Roman" w:hAnsi="Times New Roman" w:cs="Times New Roman"/>
          <w:sz w:val="28"/>
          <w:szCs w:val="28"/>
        </w:rPr>
        <w:t xml:space="preserve">  </w:t>
      </w:r>
      <w:r w:rsidRPr="00A312BE">
        <w:rPr>
          <w:rFonts w:ascii="Times New Roman" w:hAnsi="Times New Roman" w:cs="Times New Roman"/>
          <w:sz w:val="28"/>
          <w:szCs w:val="28"/>
        </w:rPr>
        <w:t xml:space="preserve">от </w:t>
      </w:r>
      <w:r w:rsidR="00C00C8F">
        <w:rPr>
          <w:rFonts w:ascii="Times New Roman" w:hAnsi="Times New Roman" w:cs="Times New Roman"/>
          <w:sz w:val="28"/>
          <w:szCs w:val="28"/>
        </w:rPr>
        <w:t>04.02.2022</w:t>
      </w:r>
      <w:r w:rsidRPr="00A312B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C8F">
        <w:rPr>
          <w:rFonts w:ascii="Times New Roman" w:hAnsi="Times New Roman" w:cs="Times New Roman"/>
          <w:sz w:val="28"/>
          <w:szCs w:val="28"/>
        </w:rPr>
        <w:t>111/37</w:t>
      </w:r>
    </w:p>
    <w:p w:rsidR="00AE488E" w:rsidRPr="00835DC3" w:rsidRDefault="00AE488E"/>
    <w:p w:rsidR="00AE488E" w:rsidRPr="00835DC3" w:rsidRDefault="00AE488E" w:rsidP="00AE488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35DC3">
        <w:rPr>
          <w:rFonts w:ascii="Times New Roman" w:hAnsi="Times New Roman" w:cs="Times New Roman"/>
          <w:color w:val="auto"/>
          <w:sz w:val="28"/>
          <w:szCs w:val="28"/>
        </w:rPr>
        <w:t>ПРОГРАММА</w:t>
      </w:r>
    </w:p>
    <w:p w:rsidR="000879E3" w:rsidRPr="00835DC3" w:rsidRDefault="000879E3" w:rsidP="00AE488E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835DC3">
        <w:rPr>
          <w:rFonts w:ascii="Times New Roman" w:hAnsi="Times New Roman" w:cs="Times New Roman"/>
          <w:color w:val="auto"/>
          <w:sz w:val="28"/>
          <w:szCs w:val="28"/>
        </w:rPr>
        <w:t xml:space="preserve">приватизации муниципального имущества </w:t>
      </w:r>
      <w:r w:rsidR="00AE488E" w:rsidRPr="00835DC3">
        <w:rPr>
          <w:rFonts w:ascii="Times New Roman" w:hAnsi="Times New Roman" w:cs="Times New Roman"/>
          <w:color w:val="auto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835DC3">
        <w:rPr>
          <w:rFonts w:ascii="Times New Roman" w:hAnsi="Times New Roman" w:cs="Times New Roman"/>
          <w:color w:val="auto"/>
          <w:sz w:val="28"/>
          <w:szCs w:val="28"/>
        </w:rPr>
        <w:t>Лабинского</w:t>
      </w:r>
      <w:proofErr w:type="spellEnd"/>
      <w:r w:rsidR="00AE488E" w:rsidRPr="00835DC3">
        <w:rPr>
          <w:rFonts w:ascii="Times New Roman" w:hAnsi="Times New Roman" w:cs="Times New Roman"/>
          <w:color w:val="auto"/>
          <w:sz w:val="28"/>
          <w:szCs w:val="28"/>
        </w:rPr>
        <w:t xml:space="preserve"> района</w:t>
      </w:r>
      <w:r w:rsidRPr="00835DC3"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835DC3" w:rsidRPr="00835DC3">
        <w:rPr>
          <w:rFonts w:ascii="Times New Roman" w:hAnsi="Times New Roman" w:cs="Times New Roman"/>
          <w:color w:val="auto"/>
          <w:sz w:val="28"/>
          <w:szCs w:val="28"/>
        </w:rPr>
        <w:t>22</w:t>
      </w:r>
      <w:r w:rsidRPr="00835DC3">
        <w:rPr>
          <w:rFonts w:ascii="Times New Roman" w:hAnsi="Times New Roman" w:cs="Times New Roman"/>
          <w:color w:val="auto"/>
          <w:sz w:val="28"/>
          <w:szCs w:val="28"/>
        </w:rPr>
        <w:t> год</w:t>
      </w:r>
    </w:p>
    <w:p w:rsidR="000879E3" w:rsidRPr="00835DC3" w:rsidRDefault="000879E3"/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Программа приватизации муниципального имущества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 xml:space="preserve"> (далее именуется Программа) на 20</w:t>
      </w:r>
      <w:r w:rsidR="00835DC3">
        <w:rPr>
          <w:rFonts w:ascii="Times New Roman" w:hAnsi="Times New Roman" w:cs="Times New Roman"/>
          <w:sz w:val="28"/>
          <w:szCs w:val="28"/>
        </w:rPr>
        <w:t>22</w:t>
      </w:r>
      <w:r w:rsidRPr="00AE488E">
        <w:rPr>
          <w:rFonts w:ascii="Times New Roman" w:hAnsi="Times New Roman" w:cs="Times New Roman"/>
          <w:sz w:val="28"/>
          <w:szCs w:val="28"/>
        </w:rPr>
        <w:t xml:space="preserve"> год разработана в соответствии с </w:t>
      </w:r>
      <w:hyperlink r:id="rId8" w:history="1">
        <w:r w:rsidRPr="00AE488E">
          <w:rPr>
            <w:rStyle w:val="a4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AE488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AE488E">
          <w:rPr>
            <w:rStyle w:val="a4"/>
            <w:rFonts w:ascii="Times New Roman" w:hAnsi="Times New Roman"/>
            <w:color w:val="auto"/>
            <w:sz w:val="28"/>
            <w:szCs w:val="28"/>
          </w:rPr>
          <w:t>Гражданским кодексом</w:t>
        </w:r>
      </w:hyperlink>
      <w:r w:rsidRPr="00AE488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="00AE488E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</w:t>
        </w:r>
      </w:hyperlink>
      <w:r w:rsidR="00AE488E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AE488E">
        <w:rPr>
          <w:rFonts w:ascii="Times New Roman" w:hAnsi="Times New Roman" w:cs="Times New Roman"/>
          <w:sz w:val="28"/>
          <w:szCs w:val="28"/>
        </w:rPr>
        <w:t xml:space="preserve"> от 21 декабря 2001 года </w:t>
      </w:r>
      <w:r w:rsidR="00AE488E">
        <w:rPr>
          <w:rFonts w:ascii="Times New Roman" w:hAnsi="Times New Roman" w:cs="Times New Roman"/>
          <w:sz w:val="28"/>
          <w:szCs w:val="28"/>
        </w:rPr>
        <w:t>№</w:t>
      </w:r>
      <w:r w:rsidRPr="00AE488E">
        <w:rPr>
          <w:rFonts w:ascii="Times New Roman" w:hAnsi="Times New Roman" w:cs="Times New Roman"/>
          <w:sz w:val="28"/>
          <w:szCs w:val="28"/>
        </w:rPr>
        <w:t xml:space="preserve"> 178-ФЗ </w:t>
      </w:r>
      <w:r w:rsidR="00AE488E">
        <w:rPr>
          <w:rFonts w:ascii="Times New Roman" w:hAnsi="Times New Roman" w:cs="Times New Roman"/>
          <w:sz w:val="28"/>
          <w:szCs w:val="28"/>
        </w:rPr>
        <w:t>«</w:t>
      </w:r>
      <w:r w:rsidRPr="00AE488E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AE488E">
        <w:rPr>
          <w:rFonts w:ascii="Times New Roman" w:hAnsi="Times New Roman" w:cs="Times New Roman"/>
          <w:sz w:val="28"/>
          <w:szCs w:val="28"/>
        </w:rPr>
        <w:t>»</w:t>
      </w:r>
      <w:r w:rsidRPr="00AE488E">
        <w:rPr>
          <w:rFonts w:ascii="Times New Roman" w:hAnsi="Times New Roman" w:cs="Times New Roman"/>
          <w:sz w:val="28"/>
          <w:szCs w:val="28"/>
        </w:rPr>
        <w:t>.</w:t>
      </w:r>
    </w:p>
    <w:p w:rsidR="000879E3" w:rsidRDefault="000879E3"/>
    <w:p w:rsidR="000879E3" w:rsidRPr="00AE488E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3" w:name="sub_100"/>
      <w:r w:rsidRPr="00AE488E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3"/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Под приватизацией муниципального имущества понимается возмездное отчуждение имущества, находящегося в собственности муниципального образования, в собственность физических и (или) юридических лиц.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Объектами приватизации являются здания, строения, сооружения, нежилые помещения, нежилые помещения в жилых домах, включая встроено-пристроенные, не завершенные строительством объекты, относящиеся к имуществу казны, муниципальные предприятия (имущественные комплексы), акции, доли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 xml:space="preserve"> в уставных капиталах хозяйствующих обществ и иные объекты муниципальной собственности.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Приватизация муниципального имущества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 xml:space="preserve"> осуществляется только в соответствии с принятой в установленном порядке Программой приватизации указанного имущества.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Решение о сроках и порядке приватизации оформляется постановлением администрации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</w:p>
    <w:p w:rsidR="000879E3" w:rsidRDefault="000879E3" w:rsidP="00AE488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" w:name="sub_200"/>
      <w:r w:rsidRPr="00AE488E">
        <w:rPr>
          <w:rFonts w:ascii="Times New Roman" w:hAnsi="Times New Roman" w:cs="Times New Roman"/>
          <w:sz w:val="28"/>
          <w:szCs w:val="28"/>
        </w:rPr>
        <w:t xml:space="preserve">2. Цели и задачи приватизации муниципального имущества </w:t>
      </w:r>
      <w:bookmarkEnd w:id="4"/>
      <w:r w:rsidR="00AE488E" w:rsidRPr="00AE488E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AE488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AE488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E488E" w:rsidRPr="00AE488E" w:rsidRDefault="00AE488E" w:rsidP="00AE488E"/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Целью муниципальной политики в области приватизации муниципального имущества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E488E" w:rsidRPr="00AE488E">
        <w:rPr>
          <w:rFonts w:ascii="Times New Roman" w:hAnsi="Times New Roman" w:cs="Times New Roman"/>
          <w:sz w:val="28"/>
          <w:szCs w:val="28"/>
        </w:rPr>
        <w:t xml:space="preserve"> </w:t>
      </w:r>
      <w:r w:rsidRPr="00AE488E">
        <w:rPr>
          <w:rFonts w:ascii="Times New Roman" w:hAnsi="Times New Roman" w:cs="Times New Roman"/>
          <w:sz w:val="28"/>
          <w:szCs w:val="28"/>
        </w:rPr>
        <w:t xml:space="preserve">является повышение эффективности управления муниципальной собственностью, находящейся на территории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</w:t>
      </w:r>
      <w:r w:rsidR="00AE488E" w:rsidRPr="007B4A31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Задачами приватизации муниципального имущества в </w:t>
      </w:r>
      <w:r w:rsidR="00AE488E" w:rsidRPr="007B4A31">
        <w:rPr>
          <w:rFonts w:ascii="Times New Roman" w:hAnsi="Times New Roman" w:cs="Times New Roman"/>
          <w:sz w:val="28"/>
          <w:szCs w:val="28"/>
        </w:rPr>
        <w:t>Вознесенско</w:t>
      </w:r>
      <w:r w:rsidR="00AE488E">
        <w:rPr>
          <w:rFonts w:ascii="Times New Roman" w:hAnsi="Times New Roman" w:cs="Times New Roman"/>
          <w:sz w:val="28"/>
          <w:szCs w:val="28"/>
        </w:rPr>
        <w:t>м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E488E">
        <w:rPr>
          <w:rFonts w:ascii="Times New Roman" w:hAnsi="Times New Roman" w:cs="Times New Roman"/>
          <w:sz w:val="28"/>
          <w:szCs w:val="28"/>
        </w:rPr>
        <w:t>м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E488E">
        <w:rPr>
          <w:rFonts w:ascii="Times New Roman" w:hAnsi="Times New Roman" w:cs="Times New Roman"/>
          <w:sz w:val="28"/>
          <w:szCs w:val="28"/>
        </w:rPr>
        <w:t>и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оптимизация структуры муниципальной собственности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привлечение инвестиций в экономику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 xml:space="preserve"> за счет инвесторов, готовых взять на себя и, безусловно, выполнять обязательства по реализации инвестиционных и (или) социальных условий развития предприятий, расположенных на территории района;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пополнение доходной части бюджета</w:t>
      </w:r>
      <w:r w:rsidR="00AE488E">
        <w:rPr>
          <w:rFonts w:ascii="Times New Roman" w:hAnsi="Times New Roman" w:cs="Times New Roman"/>
          <w:sz w:val="28"/>
          <w:szCs w:val="28"/>
        </w:rPr>
        <w:t xml:space="preserve">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.</w:t>
      </w:r>
    </w:p>
    <w:p w:rsidR="000879E3" w:rsidRDefault="000879E3"/>
    <w:p w:rsidR="000879E3" w:rsidRPr="00AE488E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" w:name="sub_300"/>
      <w:r>
        <w:t>3</w:t>
      </w:r>
      <w:r w:rsidRPr="00AE488E">
        <w:rPr>
          <w:rFonts w:ascii="Times New Roman" w:hAnsi="Times New Roman" w:cs="Times New Roman"/>
          <w:sz w:val="28"/>
          <w:szCs w:val="28"/>
        </w:rPr>
        <w:t xml:space="preserve">. Классификация объектов и предприятий, находящихся в муниципальной собственности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, приватизация которых запрещена</w:t>
      </w:r>
    </w:p>
    <w:bookmarkEnd w:id="5"/>
    <w:p w:rsidR="000879E3" w:rsidRDefault="000879E3"/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Объекты, находящиеся в муниципальной собственности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, приватизация которых запрещена: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учреждения и организации, финансирование которых более чем на 50 процентов осуществляется за счет </w:t>
      </w:r>
      <w:r w:rsidR="00AE488E">
        <w:rPr>
          <w:rFonts w:ascii="Times New Roman" w:hAnsi="Times New Roman" w:cs="Times New Roman"/>
          <w:sz w:val="28"/>
          <w:szCs w:val="28"/>
        </w:rPr>
        <w:t>местного</w:t>
      </w:r>
      <w:r w:rsidRPr="00AE488E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библиотеки, обеспечивающие сбор, обработку, хранение и использование информационного ресурса научно-технического развития, муниципальные архивы и фонды;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объекты физической культуры и спорта;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радиотелевизионные передающие центры, радиоцентры (включая технические средства и сооружения, кроме входящих в состав имущества предприятий, подлежащих приватизации);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защитные сооружения гражданской обороны, материальные ценности второй группы и отдельно стоящие специализированные складские помещения для их хранения;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автомобильные дороги общего пользования и организации, осуществляющие их содержание;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муниципальное имущество, которое может быть использовано только в целях предоставления его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</w:p>
    <w:p w:rsidR="000879E3" w:rsidRPr="00AE488E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400"/>
      <w:r w:rsidRPr="00AE488E">
        <w:rPr>
          <w:rFonts w:ascii="Times New Roman" w:hAnsi="Times New Roman" w:cs="Times New Roman"/>
          <w:sz w:val="28"/>
          <w:szCs w:val="28"/>
        </w:rPr>
        <w:t xml:space="preserve">4. Порядок принятия решений о приватизации и способах приватизации муниципального имущества </w:t>
      </w:r>
      <w:r w:rsidR="00AE488E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AE488E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AE488E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6"/>
    <w:p w:rsidR="000879E3" w:rsidRDefault="000879E3"/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 xml:space="preserve">Инициатива о проведении приватизации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CE0" w:rsidRPr="00AE488E">
        <w:rPr>
          <w:rFonts w:ascii="Times New Roman" w:hAnsi="Times New Roman" w:cs="Times New Roman"/>
          <w:sz w:val="28"/>
          <w:szCs w:val="28"/>
        </w:rPr>
        <w:t xml:space="preserve"> </w:t>
      </w:r>
      <w:r w:rsidRPr="00AE488E">
        <w:rPr>
          <w:rFonts w:ascii="Times New Roman" w:hAnsi="Times New Roman" w:cs="Times New Roman"/>
          <w:sz w:val="28"/>
          <w:szCs w:val="28"/>
        </w:rPr>
        <w:t xml:space="preserve">может исходить от </w:t>
      </w:r>
      <w:r w:rsidRPr="00AE488E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E488E">
        <w:rPr>
          <w:rFonts w:ascii="Times New Roman" w:hAnsi="Times New Roman" w:cs="Times New Roman"/>
          <w:sz w:val="28"/>
          <w:szCs w:val="28"/>
        </w:rPr>
        <w:t>, физических или юридических лиц.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Заявки на приватизацию муниципального имущества регистрируются в день их подачи.</w:t>
      </w:r>
    </w:p>
    <w:p w:rsidR="000879E3" w:rsidRPr="00AE488E" w:rsidRDefault="000879E3">
      <w:pPr>
        <w:rPr>
          <w:rFonts w:ascii="Times New Roman" w:hAnsi="Times New Roman" w:cs="Times New Roman"/>
          <w:sz w:val="28"/>
          <w:szCs w:val="28"/>
        </w:rPr>
      </w:pPr>
      <w:r w:rsidRPr="00AE488E">
        <w:rPr>
          <w:rFonts w:ascii="Times New Roman" w:hAnsi="Times New Roman" w:cs="Times New Roman"/>
          <w:sz w:val="28"/>
          <w:szCs w:val="28"/>
        </w:rPr>
        <w:t>При приватизации муниципального имущества используются способы приватизации, определенные действующим законодательством Российской Федерации.</w:t>
      </w:r>
    </w:p>
    <w:p w:rsidR="000879E3" w:rsidRDefault="000879E3"/>
    <w:p w:rsidR="000879E3" w:rsidRDefault="000879E3" w:rsidP="00D71CE0">
      <w:pPr>
        <w:pStyle w:val="1"/>
      </w:pPr>
      <w:bookmarkStart w:id="7" w:name="sub_500"/>
      <w:r w:rsidRPr="00D71CE0">
        <w:rPr>
          <w:rFonts w:ascii="Times New Roman" w:hAnsi="Times New Roman" w:cs="Times New Roman"/>
          <w:sz w:val="28"/>
        </w:rPr>
        <w:t xml:space="preserve">5. Планирование приватизации муниципального имущества, находящегося в собственности </w:t>
      </w:r>
      <w:bookmarkEnd w:id="7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Порядок планирования приватизации муниципального имущества, находящегося в собственности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 xml:space="preserve">, определяется администрацией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>.</w:t>
      </w:r>
    </w:p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>В случае если аукцион, либо иной предусмотренный законодательством способ приватизации муниципального имущества был признан несостоявшимся в силу отсутствия заявок, приватизация может быть осуществлена другим способом, установленным законом.</w:t>
      </w:r>
    </w:p>
    <w:p w:rsidR="000879E3" w:rsidRDefault="000879E3"/>
    <w:p w:rsidR="000879E3" w:rsidRPr="00D71CE0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" w:name="sub_600"/>
      <w:r w:rsidRPr="00D71CE0">
        <w:rPr>
          <w:rFonts w:ascii="Times New Roman" w:hAnsi="Times New Roman" w:cs="Times New Roman"/>
          <w:sz w:val="28"/>
          <w:szCs w:val="28"/>
        </w:rPr>
        <w:t xml:space="preserve">6. Порядок оценки стоимости и оплаты приватизированного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8"/>
    <w:p w:rsidR="000879E3" w:rsidRDefault="000879E3"/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>Стоимость муниципального имущества определяется в соответствии с законодательством Российской Федерации о приватизации и оценочной деятельности.</w:t>
      </w:r>
    </w:p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Независимая оценка приватизируемого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 xml:space="preserve"> производится на этапе предпродажной подготовки за счет средств </w:t>
      </w:r>
      <w:r w:rsidR="00D71CE0">
        <w:rPr>
          <w:rFonts w:ascii="Times New Roman" w:hAnsi="Times New Roman" w:cs="Times New Roman"/>
          <w:sz w:val="28"/>
          <w:szCs w:val="28"/>
        </w:rPr>
        <w:t>местног</w:t>
      </w:r>
      <w:r w:rsidRPr="00D71CE0">
        <w:rPr>
          <w:rFonts w:ascii="Times New Roman" w:hAnsi="Times New Roman" w:cs="Times New Roman"/>
          <w:sz w:val="28"/>
          <w:szCs w:val="28"/>
        </w:rPr>
        <w:t>о бюджета</w:t>
      </w:r>
      <w:r w:rsidR="00D71CE0">
        <w:rPr>
          <w:rFonts w:ascii="Times New Roman" w:hAnsi="Times New Roman" w:cs="Times New Roman"/>
          <w:sz w:val="28"/>
          <w:szCs w:val="28"/>
        </w:rPr>
        <w:t xml:space="preserve">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>.</w:t>
      </w:r>
    </w:p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</w:p>
    <w:p w:rsidR="000879E3" w:rsidRPr="00D71CE0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700"/>
      <w:r w:rsidRPr="00D71CE0">
        <w:rPr>
          <w:rFonts w:ascii="Times New Roman" w:hAnsi="Times New Roman" w:cs="Times New Roman"/>
          <w:sz w:val="28"/>
          <w:szCs w:val="28"/>
        </w:rPr>
        <w:t xml:space="preserve">7. Денежные средства, полученные от приватизации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9"/>
    <w:p w:rsidR="000879E3" w:rsidRDefault="000879E3"/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Под средствами, получаемыми от приватизации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 xml:space="preserve">, понимается вся выручка в деньгах от продажи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CE0" w:rsidRPr="00D71CE0">
        <w:rPr>
          <w:rFonts w:ascii="Times New Roman" w:hAnsi="Times New Roman" w:cs="Times New Roman"/>
          <w:sz w:val="28"/>
          <w:szCs w:val="28"/>
        </w:rPr>
        <w:t xml:space="preserve"> </w:t>
      </w:r>
      <w:r w:rsidRPr="00D71CE0">
        <w:rPr>
          <w:rFonts w:ascii="Times New Roman" w:hAnsi="Times New Roman" w:cs="Times New Roman"/>
          <w:sz w:val="28"/>
          <w:szCs w:val="28"/>
        </w:rPr>
        <w:t xml:space="preserve">и поступления, полученные в процессе приватизации в виде задатков. Средства, полученные от приватизации, подлежат зачислению в </w:t>
      </w:r>
      <w:r w:rsidR="00D71CE0">
        <w:rPr>
          <w:rFonts w:ascii="Times New Roman" w:hAnsi="Times New Roman" w:cs="Times New Roman"/>
          <w:sz w:val="28"/>
          <w:szCs w:val="28"/>
        </w:rPr>
        <w:t>местный</w:t>
      </w:r>
      <w:r w:rsidRPr="00D71CE0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CE0" w:rsidRPr="00D71CE0">
        <w:rPr>
          <w:rFonts w:ascii="Times New Roman" w:hAnsi="Times New Roman" w:cs="Times New Roman"/>
          <w:sz w:val="28"/>
          <w:szCs w:val="28"/>
        </w:rPr>
        <w:t xml:space="preserve"> </w:t>
      </w:r>
      <w:r w:rsidRPr="00D71CE0">
        <w:rPr>
          <w:rFonts w:ascii="Times New Roman" w:hAnsi="Times New Roman" w:cs="Times New Roman"/>
          <w:sz w:val="28"/>
          <w:szCs w:val="28"/>
        </w:rPr>
        <w:t>в полном объеме.</w:t>
      </w:r>
    </w:p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Контроль за порядком и своевременностью перечисления полученных </w:t>
      </w:r>
      <w:r w:rsidRPr="00D71CE0">
        <w:rPr>
          <w:rFonts w:ascii="Times New Roman" w:hAnsi="Times New Roman" w:cs="Times New Roman"/>
          <w:sz w:val="28"/>
          <w:szCs w:val="28"/>
        </w:rPr>
        <w:lastRenderedPageBreak/>
        <w:t xml:space="preserve">от приватизации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 xml:space="preserve"> денежных средств в </w:t>
      </w:r>
      <w:r w:rsidR="00D71CE0">
        <w:rPr>
          <w:rFonts w:ascii="Times New Roman" w:hAnsi="Times New Roman" w:cs="Times New Roman"/>
          <w:sz w:val="28"/>
          <w:szCs w:val="28"/>
        </w:rPr>
        <w:t>местный</w:t>
      </w:r>
      <w:r w:rsidRPr="00D71CE0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71CE0">
        <w:rPr>
          <w:rFonts w:ascii="Times New Roman" w:hAnsi="Times New Roman" w:cs="Times New Roman"/>
          <w:sz w:val="28"/>
          <w:szCs w:val="28"/>
        </w:rPr>
        <w:t xml:space="preserve">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 xml:space="preserve"> осуществляет администраци</w:t>
      </w:r>
      <w:r w:rsidR="00835DC3">
        <w:rPr>
          <w:rFonts w:ascii="Times New Roman" w:hAnsi="Times New Roman" w:cs="Times New Roman"/>
          <w:sz w:val="28"/>
          <w:szCs w:val="28"/>
        </w:rPr>
        <w:t>ей</w:t>
      </w:r>
      <w:r w:rsidRPr="00D71CE0">
        <w:rPr>
          <w:rFonts w:ascii="Times New Roman" w:hAnsi="Times New Roman" w:cs="Times New Roman"/>
          <w:sz w:val="28"/>
          <w:szCs w:val="28"/>
        </w:rPr>
        <w:t xml:space="preserve"> </w:t>
      </w:r>
      <w:r w:rsidR="00D71CE0" w:rsidRPr="007B4A31">
        <w:rPr>
          <w:rFonts w:ascii="Times New Roman" w:hAnsi="Times New Roman" w:cs="Times New Roman"/>
          <w:sz w:val="28"/>
          <w:szCs w:val="28"/>
        </w:rPr>
        <w:t>Вознесенского сельс</w:t>
      </w:r>
      <w:r w:rsidR="00D71CE0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D71CE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835DC3">
        <w:rPr>
          <w:rFonts w:ascii="Times New Roman" w:hAnsi="Times New Roman" w:cs="Times New Roman"/>
          <w:sz w:val="28"/>
          <w:szCs w:val="28"/>
        </w:rPr>
        <w:t>.</w:t>
      </w:r>
    </w:p>
    <w:p w:rsidR="000879E3" w:rsidRPr="00D71CE0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0" w:name="sub_800"/>
      <w:r w:rsidRPr="00D71CE0">
        <w:rPr>
          <w:rFonts w:ascii="Times New Roman" w:hAnsi="Times New Roman" w:cs="Times New Roman"/>
          <w:sz w:val="28"/>
          <w:szCs w:val="28"/>
        </w:rPr>
        <w:t xml:space="preserve">8. Отчет о выполнении программы приватизации муниципального имущества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</w:p>
    <w:bookmarkEnd w:id="10"/>
    <w:p w:rsidR="000879E3" w:rsidRDefault="000879E3"/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CE0" w:rsidRPr="00D71CE0">
        <w:rPr>
          <w:rFonts w:ascii="Times New Roman" w:hAnsi="Times New Roman" w:cs="Times New Roman"/>
          <w:sz w:val="28"/>
          <w:szCs w:val="28"/>
        </w:rPr>
        <w:t xml:space="preserve"> </w:t>
      </w:r>
      <w:r w:rsidRPr="00D71CE0">
        <w:rPr>
          <w:rFonts w:ascii="Times New Roman" w:hAnsi="Times New Roman" w:cs="Times New Roman"/>
          <w:sz w:val="28"/>
          <w:szCs w:val="28"/>
        </w:rPr>
        <w:t xml:space="preserve">ежегодно, не позднее 1 марта, представляет в Совет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CE0" w:rsidRPr="00D71CE0">
        <w:rPr>
          <w:rFonts w:ascii="Times New Roman" w:hAnsi="Times New Roman" w:cs="Times New Roman"/>
          <w:sz w:val="28"/>
          <w:szCs w:val="28"/>
        </w:rPr>
        <w:t xml:space="preserve"> </w:t>
      </w:r>
      <w:r w:rsidRPr="00D71CE0">
        <w:rPr>
          <w:rFonts w:ascii="Times New Roman" w:hAnsi="Times New Roman" w:cs="Times New Roman"/>
          <w:sz w:val="28"/>
          <w:szCs w:val="28"/>
        </w:rPr>
        <w:t xml:space="preserve">отчет о выполнении программы приватизации муниципального имущества, находящегося в собственности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>, за прошедший год.</w:t>
      </w:r>
    </w:p>
    <w:p w:rsidR="000879E3" w:rsidRPr="00D71CE0" w:rsidRDefault="000879E3">
      <w:pPr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Отчет о выполнении программы приватизации содержит перечень приватизированных в прошедшем году муниципальных унитарных предприятий, акций открытых акционерных обществ и иного муниципального имущества, находящегося в собственности </w:t>
      </w:r>
      <w:r w:rsidR="00D71CE0" w:rsidRPr="007B4A31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7B4A3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7B4A3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71CE0">
        <w:rPr>
          <w:rFonts w:ascii="Times New Roman" w:hAnsi="Times New Roman" w:cs="Times New Roman"/>
          <w:sz w:val="28"/>
          <w:szCs w:val="28"/>
        </w:rPr>
        <w:t>,</w:t>
      </w:r>
      <w:r w:rsidR="00D71CE0" w:rsidRPr="00D71CE0">
        <w:rPr>
          <w:rFonts w:ascii="Times New Roman" w:hAnsi="Times New Roman" w:cs="Times New Roman"/>
          <w:sz w:val="28"/>
          <w:szCs w:val="28"/>
        </w:rPr>
        <w:t xml:space="preserve"> </w:t>
      </w:r>
      <w:r w:rsidRPr="00D71CE0">
        <w:rPr>
          <w:rFonts w:ascii="Times New Roman" w:hAnsi="Times New Roman" w:cs="Times New Roman"/>
          <w:sz w:val="28"/>
          <w:szCs w:val="28"/>
        </w:rPr>
        <w:t>с указанием способа, срока, цены сделки приватизации.</w:t>
      </w:r>
    </w:p>
    <w:p w:rsidR="000879E3" w:rsidRDefault="000879E3"/>
    <w:p w:rsidR="000879E3" w:rsidRPr="00D71CE0" w:rsidRDefault="000879E3">
      <w:pPr>
        <w:pStyle w:val="1"/>
        <w:rPr>
          <w:rFonts w:ascii="Times New Roman" w:hAnsi="Times New Roman" w:cs="Times New Roman"/>
          <w:sz w:val="28"/>
          <w:szCs w:val="28"/>
        </w:rPr>
      </w:pPr>
      <w:r w:rsidRPr="00D71CE0">
        <w:rPr>
          <w:rFonts w:ascii="Times New Roman" w:hAnsi="Times New Roman" w:cs="Times New Roman"/>
          <w:sz w:val="28"/>
          <w:szCs w:val="28"/>
        </w:rPr>
        <w:t xml:space="preserve">9. Перечень муниципального имущества </w:t>
      </w:r>
      <w:r w:rsidR="00D71CE0" w:rsidRPr="00D71CE0">
        <w:rPr>
          <w:rFonts w:ascii="Times New Roman" w:hAnsi="Times New Roman" w:cs="Times New Roman"/>
          <w:sz w:val="28"/>
          <w:szCs w:val="28"/>
        </w:rPr>
        <w:t xml:space="preserve">Вознесенского сельского поселения </w:t>
      </w:r>
      <w:proofErr w:type="spellStart"/>
      <w:r w:rsidR="00D71CE0" w:rsidRPr="00D71CE0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="00D71CE0" w:rsidRPr="00D71CE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71CE0">
        <w:rPr>
          <w:rFonts w:ascii="Times New Roman" w:hAnsi="Times New Roman" w:cs="Times New Roman"/>
          <w:sz w:val="28"/>
          <w:szCs w:val="28"/>
        </w:rPr>
        <w:t>, привати</w:t>
      </w:r>
      <w:r w:rsidR="00835DC3">
        <w:rPr>
          <w:rFonts w:ascii="Times New Roman" w:hAnsi="Times New Roman" w:cs="Times New Roman"/>
          <w:sz w:val="28"/>
          <w:szCs w:val="28"/>
        </w:rPr>
        <w:t>зация которого планируется в 2022</w:t>
      </w:r>
      <w:r w:rsidRPr="00D71CE0">
        <w:rPr>
          <w:rFonts w:ascii="Times New Roman" w:hAnsi="Times New Roman" w:cs="Times New Roman"/>
          <w:sz w:val="28"/>
          <w:szCs w:val="28"/>
        </w:rPr>
        <w:t> году</w:t>
      </w:r>
    </w:p>
    <w:p w:rsidR="000879E3" w:rsidRDefault="000879E3"/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9108"/>
      </w:tblGrid>
      <w:tr w:rsidR="000879E3" w:rsidTr="00977C0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E3" w:rsidRPr="00977C0F" w:rsidRDefault="000879E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977C0F">
              <w:rPr>
                <w:rFonts w:ascii="Times New Roman" w:hAnsi="Times New Roman" w:cs="Times New Roman"/>
              </w:rPr>
              <w:t>N</w:t>
            </w:r>
            <w:r w:rsidRPr="00977C0F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9E3" w:rsidRPr="00977C0F" w:rsidRDefault="000879E3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977C0F">
              <w:rPr>
                <w:rFonts w:ascii="Times New Roman" w:hAnsi="Times New Roman" w:cs="Times New Roman"/>
              </w:rPr>
              <w:t>Наименование и местонахождение муниципального имущества</w:t>
            </w:r>
          </w:p>
        </w:tc>
      </w:tr>
      <w:tr w:rsidR="000879E3" w:rsidTr="00977C0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E3" w:rsidRDefault="000879E3">
            <w:pPr>
              <w:pStyle w:val="aff8"/>
              <w:jc w:val="center"/>
            </w:pPr>
            <w:r>
              <w:t>1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79E3" w:rsidRDefault="000879E3">
            <w:pPr>
              <w:pStyle w:val="aff8"/>
              <w:jc w:val="center"/>
            </w:pPr>
            <w:r>
              <w:t>2</w:t>
            </w:r>
          </w:p>
        </w:tc>
      </w:tr>
      <w:tr w:rsidR="000879E3" w:rsidTr="00977C0F">
        <w:tblPrEx>
          <w:tblCellMar>
            <w:top w:w="0" w:type="dxa"/>
            <w:bottom w:w="0" w:type="dxa"/>
          </w:tblCellMar>
        </w:tblPrEx>
        <w:tc>
          <w:tcPr>
            <w:tcW w:w="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E3" w:rsidRDefault="000879E3">
            <w:pPr>
              <w:pStyle w:val="aff8"/>
              <w:jc w:val="center"/>
            </w:pPr>
            <w:r>
              <w:t>1.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4AC7" w:rsidRDefault="00D71CE0" w:rsidP="00977C0F">
            <w:pPr>
              <w:pStyle w:val="afff1"/>
              <w:rPr>
                <w:rFonts w:ascii="Times New Roman" w:hAnsi="Times New Roman" w:cs="Times New Roman"/>
              </w:rPr>
            </w:pPr>
            <w:r w:rsidRPr="00D71CE0">
              <w:rPr>
                <w:rFonts w:ascii="Times New Roman" w:hAnsi="Times New Roman" w:cs="Times New Roman"/>
              </w:rPr>
              <w:t>З</w:t>
            </w:r>
            <w:r w:rsidR="000879E3" w:rsidRPr="00D71CE0">
              <w:rPr>
                <w:rFonts w:ascii="Times New Roman" w:hAnsi="Times New Roman" w:cs="Times New Roman"/>
              </w:rPr>
              <w:t xml:space="preserve">дание, </w:t>
            </w:r>
            <w:r>
              <w:rPr>
                <w:rFonts w:ascii="Times New Roman" w:hAnsi="Times New Roman" w:cs="Times New Roman"/>
              </w:rPr>
              <w:t>литер А, п/</w:t>
            </w:r>
            <w:proofErr w:type="gramStart"/>
            <w:r>
              <w:rPr>
                <w:rFonts w:ascii="Times New Roman" w:hAnsi="Times New Roman" w:cs="Times New Roman"/>
              </w:rPr>
              <w:t>А,этажность</w:t>
            </w:r>
            <w:proofErr w:type="gramEnd"/>
            <w:r>
              <w:rPr>
                <w:rFonts w:ascii="Times New Roman" w:hAnsi="Times New Roman" w:cs="Times New Roman"/>
              </w:rPr>
              <w:t>:2</w:t>
            </w:r>
            <w:r w:rsidR="00977C0F">
              <w:rPr>
                <w:rFonts w:ascii="Times New Roman" w:hAnsi="Times New Roman" w:cs="Times New Roman"/>
              </w:rPr>
              <w:t>, п</w:t>
            </w:r>
            <w:r>
              <w:rPr>
                <w:rFonts w:ascii="Times New Roman" w:hAnsi="Times New Roman" w:cs="Times New Roman"/>
              </w:rPr>
              <w:t>одземная этажность:1.</w:t>
            </w:r>
            <w:r w:rsidR="000879E3" w:rsidRPr="00D71C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r w:rsidR="000879E3" w:rsidRPr="00D71CE0">
              <w:rPr>
                <w:rFonts w:ascii="Times New Roman" w:hAnsi="Times New Roman" w:cs="Times New Roman"/>
              </w:rPr>
              <w:t xml:space="preserve">азначение: нежилое, общей площадью </w:t>
            </w:r>
            <w:r w:rsidRPr="00D71CE0">
              <w:rPr>
                <w:rFonts w:ascii="Times New Roman" w:hAnsi="Times New Roman" w:cs="Times New Roman"/>
              </w:rPr>
              <w:t>269,8</w:t>
            </w:r>
            <w:r w:rsidR="000879E3" w:rsidRPr="00D71CE0">
              <w:rPr>
                <w:rFonts w:ascii="Times New Roman" w:hAnsi="Times New Roman" w:cs="Times New Roman"/>
              </w:rPr>
              <w:t> кв. м</w:t>
            </w:r>
            <w:r w:rsidRPr="00D71CE0">
              <w:rPr>
                <w:rFonts w:ascii="Times New Roman" w:hAnsi="Times New Roman" w:cs="Times New Roman"/>
              </w:rPr>
              <w:t>.</w:t>
            </w:r>
            <w:r w:rsidR="000879E3" w:rsidRPr="00D71CE0">
              <w:rPr>
                <w:rFonts w:ascii="Times New Roman" w:hAnsi="Times New Roman" w:cs="Times New Roman"/>
              </w:rPr>
              <w:t xml:space="preserve">, расположенное по адресу: </w:t>
            </w:r>
            <w:r w:rsidRPr="00D71CE0">
              <w:rPr>
                <w:rFonts w:ascii="Times New Roman" w:hAnsi="Times New Roman" w:cs="Times New Roman"/>
                <w:bdr w:val="none" w:sz="0" w:space="0" w:color="auto" w:frame="1"/>
              </w:rPr>
              <w:t xml:space="preserve">Россия, Краснодарский край, </w:t>
            </w:r>
            <w:proofErr w:type="spellStart"/>
            <w:r w:rsidRPr="00D71CE0">
              <w:rPr>
                <w:rFonts w:ascii="Times New Roman" w:hAnsi="Times New Roman" w:cs="Times New Roman"/>
                <w:bdr w:val="none" w:sz="0" w:space="0" w:color="auto" w:frame="1"/>
              </w:rPr>
              <w:t>Лабинский</w:t>
            </w:r>
            <w:proofErr w:type="spellEnd"/>
            <w:r w:rsidRPr="00D71CE0">
              <w:rPr>
                <w:rFonts w:ascii="Times New Roman" w:hAnsi="Times New Roman" w:cs="Times New Roman"/>
                <w:bdr w:val="none" w:sz="0" w:space="0" w:color="auto" w:frame="1"/>
              </w:rPr>
              <w:t xml:space="preserve"> район, </w:t>
            </w:r>
            <w:proofErr w:type="spellStart"/>
            <w:r w:rsidRPr="00D71CE0">
              <w:rPr>
                <w:rFonts w:ascii="Times New Roman" w:hAnsi="Times New Roman" w:cs="Times New Roman"/>
                <w:bdr w:val="none" w:sz="0" w:space="0" w:color="auto" w:frame="1"/>
              </w:rPr>
              <w:t>ст-ца</w:t>
            </w:r>
            <w:proofErr w:type="spellEnd"/>
            <w:r w:rsidRPr="00D71CE0">
              <w:rPr>
                <w:rFonts w:ascii="Times New Roman" w:hAnsi="Times New Roman" w:cs="Times New Roman"/>
                <w:bdr w:val="none" w:sz="0" w:space="0" w:color="auto" w:frame="1"/>
              </w:rPr>
              <w:t xml:space="preserve"> Вознесенская, ул. Мира, дом №72</w:t>
            </w:r>
            <w:r w:rsidR="000879E3" w:rsidRPr="00D71CE0">
              <w:rPr>
                <w:rFonts w:ascii="Times New Roman" w:hAnsi="Times New Roman" w:cs="Times New Roman"/>
              </w:rPr>
              <w:t xml:space="preserve">; </w:t>
            </w:r>
            <w:r w:rsidR="00164AC7">
              <w:rPr>
                <w:rFonts w:ascii="Times New Roman" w:hAnsi="Times New Roman" w:cs="Times New Roman"/>
              </w:rPr>
              <w:t>земельный участок</w:t>
            </w:r>
            <w:r w:rsidR="00164AC7" w:rsidRPr="00164AC7">
              <w:rPr>
                <w:rFonts w:ascii="Times New Roman CYR" w:hAnsi="Times New Roman CYR" w:cs="Times New Roman CYR"/>
              </w:rPr>
              <w:t xml:space="preserve"> </w:t>
            </w:r>
            <w:r w:rsidR="00164AC7" w:rsidRPr="00164AC7">
              <w:rPr>
                <w:rFonts w:ascii="Times New Roman" w:hAnsi="Times New Roman" w:cs="Times New Roman"/>
              </w:rPr>
              <w:t>категория земель: земли населенных пунктов, для эксплуатации объекта недвижимости</w:t>
            </w:r>
            <w:r w:rsidR="00164AC7">
              <w:rPr>
                <w:rFonts w:ascii="Times New Roman" w:hAnsi="Times New Roman" w:cs="Times New Roman"/>
              </w:rPr>
              <w:t xml:space="preserve">, кадастровый номер </w:t>
            </w:r>
            <w:r w:rsidR="00164AC7" w:rsidRPr="00164AC7">
              <w:rPr>
                <w:rFonts w:ascii="Times New Roman" w:hAnsi="Times New Roman" w:cs="Times New Roman"/>
              </w:rPr>
              <w:t>23:18:0407013:136</w:t>
            </w:r>
            <w:r w:rsidR="00164AC7">
              <w:rPr>
                <w:rFonts w:ascii="Times New Roman" w:hAnsi="Times New Roman" w:cs="Times New Roman"/>
              </w:rPr>
              <w:t xml:space="preserve">, </w:t>
            </w:r>
            <w:r w:rsidR="00164AC7" w:rsidRPr="00164AC7">
              <w:rPr>
                <w:rFonts w:ascii="Times New Roman" w:hAnsi="Times New Roman" w:cs="Times New Roman"/>
              </w:rPr>
              <w:t xml:space="preserve">площадью 191 </w:t>
            </w:r>
            <w:proofErr w:type="spellStart"/>
            <w:r w:rsidR="00164AC7" w:rsidRPr="00164AC7">
              <w:rPr>
                <w:rFonts w:ascii="Times New Roman" w:hAnsi="Times New Roman" w:cs="Times New Roman"/>
              </w:rPr>
              <w:t>кв.м</w:t>
            </w:r>
            <w:proofErr w:type="spellEnd"/>
            <w:r w:rsidR="00164AC7" w:rsidRPr="00164AC7">
              <w:rPr>
                <w:rFonts w:ascii="Times New Roman" w:hAnsi="Times New Roman" w:cs="Times New Roman"/>
              </w:rPr>
              <w:t xml:space="preserve">., расположенный по адресу: Российская Федерация, Краснодарский край, </w:t>
            </w:r>
            <w:proofErr w:type="spellStart"/>
            <w:r w:rsidR="00164AC7" w:rsidRPr="00164AC7">
              <w:rPr>
                <w:rFonts w:ascii="Times New Roman" w:hAnsi="Times New Roman" w:cs="Times New Roman"/>
              </w:rPr>
              <w:t>Лабинский</w:t>
            </w:r>
            <w:proofErr w:type="spellEnd"/>
            <w:r w:rsidR="00164AC7" w:rsidRPr="00164AC7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="00164AC7" w:rsidRPr="00164AC7">
              <w:rPr>
                <w:rFonts w:ascii="Times New Roman" w:hAnsi="Times New Roman" w:cs="Times New Roman"/>
              </w:rPr>
              <w:t>ст-ца</w:t>
            </w:r>
            <w:proofErr w:type="spellEnd"/>
            <w:r w:rsidR="00164AC7" w:rsidRPr="00164AC7">
              <w:rPr>
                <w:rFonts w:ascii="Times New Roman" w:hAnsi="Times New Roman" w:cs="Times New Roman"/>
              </w:rPr>
              <w:t xml:space="preserve"> Вознесенская, ул. Мира, дом №72</w:t>
            </w:r>
            <w:r w:rsidR="00164AC7">
              <w:rPr>
                <w:rFonts w:ascii="Times New Roman" w:hAnsi="Times New Roman" w:cs="Times New Roman"/>
              </w:rPr>
              <w:t>.</w:t>
            </w:r>
          </w:p>
          <w:p w:rsidR="00164AC7" w:rsidRPr="00164AC7" w:rsidRDefault="00164AC7" w:rsidP="00164AC7">
            <w:pPr>
              <w:pStyle w:val="afff1"/>
              <w:rPr>
                <w:rFonts w:ascii="Times New Roman" w:hAnsi="Times New Roman" w:cs="Times New Roman"/>
              </w:rPr>
            </w:pPr>
            <w:r w:rsidRPr="00164AC7">
              <w:rPr>
                <w:rFonts w:ascii="Times New Roman" w:hAnsi="Times New Roman" w:cs="Times New Roman"/>
              </w:rPr>
              <w:t>Способ приватизации Объекта и Земельного участка:</w:t>
            </w:r>
          </w:p>
          <w:p w:rsidR="000879E3" w:rsidRPr="00D71CE0" w:rsidRDefault="00164AC7" w:rsidP="00164AC7">
            <w:pPr>
              <w:pStyle w:val="afff1"/>
              <w:rPr>
                <w:rFonts w:ascii="Times New Roman" w:hAnsi="Times New Roman" w:cs="Times New Roman"/>
              </w:rPr>
            </w:pPr>
            <w:r w:rsidRPr="00164AC7">
              <w:rPr>
                <w:rFonts w:ascii="Times New Roman" w:hAnsi="Times New Roman" w:cs="Times New Roman"/>
              </w:rPr>
              <w:t xml:space="preserve">продажа муниципального имущества индивидуальному предпринимателю </w:t>
            </w:r>
            <w:proofErr w:type="spellStart"/>
            <w:r w:rsidRPr="00164AC7">
              <w:rPr>
                <w:rFonts w:ascii="Times New Roman" w:hAnsi="Times New Roman" w:cs="Times New Roman"/>
              </w:rPr>
              <w:t>Логвинов</w:t>
            </w:r>
            <w:r>
              <w:rPr>
                <w:rFonts w:ascii="Times New Roman" w:hAnsi="Times New Roman" w:cs="Times New Roman"/>
              </w:rPr>
              <w:t>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164AC7">
              <w:rPr>
                <w:rFonts w:ascii="Times New Roman" w:hAnsi="Times New Roman" w:cs="Times New Roman"/>
              </w:rPr>
              <w:t>Алл</w:t>
            </w:r>
            <w:r>
              <w:rPr>
                <w:rFonts w:ascii="Times New Roman" w:hAnsi="Times New Roman" w:cs="Times New Roman"/>
              </w:rPr>
              <w:t>е</w:t>
            </w:r>
            <w:r w:rsidRPr="00164AC7">
              <w:rPr>
                <w:rFonts w:ascii="Times New Roman" w:hAnsi="Times New Roman" w:cs="Times New Roman"/>
              </w:rPr>
              <w:t xml:space="preserve"> Александровн</w:t>
            </w:r>
            <w:r>
              <w:rPr>
                <w:rFonts w:ascii="Times New Roman" w:hAnsi="Times New Roman" w:cs="Times New Roman"/>
              </w:rPr>
              <w:t>е</w:t>
            </w:r>
            <w:r w:rsidRPr="00164AC7">
              <w:rPr>
                <w:rFonts w:ascii="Times New Roman" w:hAnsi="Times New Roman" w:cs="Times New Roman"/>
              </w:rPr>
              <w:t xml:space="preserve">, ИНН 231400631751, в порядке реализации преимущественного права на </w:t>
            </w:r>
            <w:r>
              <w:rPr>
                <w:rFonts w:ascii="Times New Roman" w:hAnsi="Times New Roman" w:cs="Times New Roman"/>
              </w:rPr>
              <w:t>приобретение арендуемого муници</w:t>
            </w:r>
            <w:r w:rsidRPr="00164AC7">
              <w:rPr>
                <w:rFonts w:ascii="Times New Roman" w:hAnsi="Times New Roman" w:cs="Times New Roman"/>
              </w:rPr>
              <w:t>пального имущества субъектом малого предпринимательства</w:t>
            </w:r>
            <w:r w:rsidR="000879E3" w:rsidRPr="00D71CE0">
              <w:rPr>
                <w:rFonts w:ascii="Times New Roman" w:hAnsi="Times New Roman" w:cs="Times New Roman"/>
              </w:rPr>
              <w:t>.</w:t>
            </w:r>
          </w:p>
        </w:tc>
      </w:tr>
    </w:tbl>
    <w:p w:rsidR="000879E3" w:rsidRDefault="000879E3"/>
    <w:p w:rsidR="00A924FC" w:rsidRDefault="00977C0F" w:rsidP="00A924F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18FE">
        <w:rPr>
          <w:rFonts w:ascii="Times New Roman" w:hAnsi="Times New Roman" w:cs="Times New Roman"/>
          <w:sz w:val="28"/>
          <w:szCs w:val="28"/>
        </w:rPr>
        <w:t>Глава</w:t>
      </w:r>
      <w:r w:rsidR="00A924FC">
        <w:rPr>
          <w:rFonts w:ascii="Times New Roman" w:hAnsi="Times New Roman" w:cs="Times New Roman"/>
          <w:sz w:val="28"/>
          <w:szCs w:val="28"/>
        </w:rPr>
        <w:t xml:space="preserve"> </w:t>
      </w:r>
      <w:r w:rsidR="00164AC7">
        <w:rPr>
          <w:rFonts w:ascii="Times New Roman" w:hAnsi="Times New Roman" w:cs="Times New Roman"/>
          <w:sz w:val="28"/>
          <w:szCs w:val="28"/>
        </w:rPr>
        <w:t xml:space="preserve">Вознесенского сельского </w:t>
      </w:r>
    </w:p>
    <w:p w:rsidR="00977C0F" w:rsidRDefault="00977C0F" w:rsidP="00A924F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D18FE">
        <w:rPr>
          <w:rFonts w:ascii="Times New Roman" w:hAnsi="Times New Roman" w:cs="Times New Roman"/>
          <w:sz w:val="28"/>
          <w:szCs w:val="28"/>
        </w:rPr>
        <w:t>поселения</w:t>
      </w:r>
      <w:r w:rsidR="00A92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8FE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DD18FE">
        <w:rPr>
          <w:rFonts w:ascii="Times New Roman" w:hAnsi="Times New Roman" w:cs="Times New Roman"/>
          <w:sz w:val="28"/>
          <w:szCs w:val="28"/>
        </w:rPr>
        <w:t xml:space="preserve"> района  </w:t>
      </w:r>
      <w:bookmarkStart w:id="11" w:name="_GoBack"/>
      <w:bookmarkEnd w:id="11"/>
      <w:r w:rsidRPr="00DD18F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64AC7">
        <w:rPr>
          <w:rFonts w:ascii="Times New Roman" w:hAnsi="Times New Roman" w:cs="Times New Roman"/>
          <w:sz w:val="28"/>
          <w:szCs w:val="28"/>
        </w:rPr>
        <w:t xml:space="preserve">           А.Н. </w:t>
      </w:r>
      <w:proofErr w:type="spellStart"/>
      <w:r w:rsidR="00164AC7">
        <w:rPr>
          <w:rFonts w:ascii="Times New Roman" w:hAnsi="Times New Roman" w:cs="Times New Roman"/>
          <w:sz w:val="28"/>
          <w:szCs w:val="28"/>
        </w:rPr>
        <w:t>Ноздринов</w:t>
      </w:r>
      <w:proofErr w:type="spellEnd"/>
    </w:p>
    <w:p w:rsidR="000879E3" w:rsidRDefault="000879E3"/>
    <w:sectPr w:rsidR="000879E3" w:rsidSect="00A533F4"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94"/>
    <w:rsid w:val="000879E3"/>
    <w:rsid w:val="00164AC7"/>
    <w:rsid w:val="007B4A31"/>
    <w:rsid w:val="007D5928"/>
    <w:rsid w:val="007D723F"/>
    <w:rsid w:val="00835DC3"/>
    <w:rsid w:val="00977C0F"/>
    <w:rsid w:val="00A312BE"/>
    <w:rsid w:val="00A533F4"/>
    <w:rsid w:val="00A924FC"/>
    <w:rsid w:val="00AE488E"/>
    <w:rsid w:val="00B36C94"/>
    <w:rsid w:val="00C00C8F"/>
    <w:rsid w:val="00D71CE0"/>
    <w:rsid w:val="00DD18FE"/>
    <w:rsid w:val="00FA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4814FB"/>
  <w14:defaultImageDpi w14:val="0"/>
  <w15:docId w15:val="{53A6353E-2C87-48F3-8EC9-8C66E124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character" w:customStyle="1" w:styleId="6">
    <w:name w:val="Основной шрифт абзаца6"/>
    <w:rsid w:val="00A533F4"/>
  </w:style>
  <w:style w:type="paragraph" w:styleId="affff1">
    <w:name w:val="List Paragraph"/>
    <w:basedOn w:val="a"/>
    <w:uiPriority w:val="34"/>
    <w:qFormat/>
    <w:rsid w:val="00835D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31529826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6914.100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25505.14" TargetMode="External"/><Relationship Id="rId10" Type="http://schemas.openxmlformats.org/officeDocument/2006/relationships/hyperlink" Target="garantF1://12025505.0" TargetMode="External"/><Relationship Id="rId4" Type="http://schemas.openxmlformats.org/officeDocument/2006/relationships/image" Target="media/image1.emf"/><Relationship Id="rId9" Type="http://schemas.openxmlformats.org/officeDocument/2006/relationships/hyperlink" Target="garantF1://1006407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1491</Words>
  <Characters>8504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Administrator</cp:lastModifiedBy>
  <cp:revision>3</cp:revision>
  <dcterms:created xsi:type="dcterms:W3CDTF">2022-02-11T12:00:00Z</dcterms:created>
  <dcterms:modified xsi:type="dcterms:W3CDTF">2022-02-11T12:04:00Z</dcterms:modified>
</cp:coreProperties>
</file>